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36669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第６項関係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C35FF6" w:rsidTr="00FB385E">
        <w:trPr>
          <w:trHeight w:val="9581"/>
          <w:jc w:val="center"/>
        </w:trPr>
        <w:tc>
          <w:tcPr>
            <w:tcW w:w="9781" w:type="dxa"/>
          </w:tcPr>
          <w:p w:rsidR="00C35FF6" w:rsidRPr="00C35FF6" w:rsidRDefault="00C35FF6" w:rsidP="004F00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553504" w:rsidP="00366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Chars="184" w:right="386" w:firstLineChars="2808" w:firstLine="5897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553504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四国中央市長　篠原　実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F4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DF4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</w:t>
            </w:r>
            <w:r w:rsidR="00DF4C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F4C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DF4CD1" w:rsidRDefault="00DF4CD1" w:rsidP="00DF4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C35FF6" w:rsidRPr="00C35FF6" w:rsidRDefault="00C35FF6" w:rsidP="00DF4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DF4C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2198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7771F2" w:rsidRDefault="00C35FF6" w:rsidP="00711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5" w:left="73" w:rightChars="50" w:right="10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1"/>
              </w:rPr>
            </w:pPr>
            <w:r w:rsidRP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</w:rPr>
              <w:t xml:space="preserve">　私は、</w:t>
            </w:r>
            <w:r w:rsidR="00711DAD" w:rsidRP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>令和</w:t>
            </w:r>
            <w:r w:rsidR="00B13A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>３</w:t>
            </w:r>
            <w:r w:rsidR="00711DAD" w:rsidRP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>年新型コロナウイルス感染症</w:t>
            </w:r>
            <w:r w:rsidR="00100B27" w:rsidRP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  <w:u w:val="single" w:color="000000"/>
              </w:rPr>
              <w:t>（注１）</w:t>
            </w:r>
            <w:r w:rsidRP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</w:rPr>
              <w:t>の発生に起因して、</w:t>
            </w:r>
            <w:r w:rsidR="00CA6DB7" w:rsidRP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</w:rPr>
              <w:t>中小企業信用保険法第２条</w:t>
            </w:r>
            <w:r w:rsidR="00DD79C7" w:rsidRP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</w:rPr>
              <w:t>第６項</w:t>
            </w:r>
            <w:r w:rsidRP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0BA5">
            <w:pPr>
              <w:tabs>
                <w:tab w:val="right" w:pos="916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1A0BA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7771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553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２（１）売上高等</w:t>
            </w:r>
          </w:p>
          <w:p w:rsidR="00C35FF6" w:rsidRPr="00C35FF6" w:rsidRDefault="00C35FF6" w:rsidP="007771F2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67FB9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（イ）最近１か月間の売上高等</w:t>
            </w:r>
            <w:r w:rsidR="007771F2" w:rsidRPr="00F67FB9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（実績）</w:t>
            </w:r>
            <w:r w:rsidR="007771F2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7771F2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F67FB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7771F2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％</w:t>
            </w:r>
          </w:p>
          <w:p w:rsidR="00C35FF6" w:rsidRPr="002359DB" w:rsidRDefault="00C01612" w:rsidP="002359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Chars="700" w:left="1470" w:rightChars="245" w:right="51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ゴシック" w:hAnsi="Cambria Math" w:cs="Times New Roman"/>
                        <w:color w:val="000000"/>
                        <w:spacing w:val="16"/>
                        <w:kern w:val="0"/>
                        <w:sz w:val="20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Times New Roman" w:hint="eastAsia"/>
                        <w:color w:val="000000"/>
                        <w:spacing w:val="16"/>
                        <w:kern w:val="0"/>
                        <w:sz w:val="20"/>
                        <w:szCs w:val="21"/>
                      </w:rPr>
                      <m:t>Ｂ</m:t>
                    </m:r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Times New Roman"/>
                        <w:color w:val="000000"/>
                        <w:spacing w:val="16"/>
                        <w:kern w:val="0"/>
                        <w:sz w:val="20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Times New Roman" w:hint="eastAsia"/>
                        <w:color w:val="000000"/>
                        <w:spacing w:val="16"/>
                        <w:kern w:val="0"/>
                        <w:sz w:val="20"/>
                        <w:szCs w:val="21"/>
                      </w:rPr>
                      <m:t>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Times New Roman" w:hint="eastAsia"/>
                        <w:color w:val="000000"/>
                        <w:spacing w:val="16"/>
                        <w:kern w:val="0"/>
                        <w:sz w:val="20"/>
                        <w:szCs w:val="21"/>
                      </w:rPr>
                      <m:t>Ｂ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ゴシック" w:hAnsi="Cambria Math" w:cs="Times New Roman" w:hint="eastAsia"/>
                    <w:color w:val="000000"/>
                    <w:spacing w:val="16"/>
                    <w:kern w:val="0"/>
                    <w:sz w:val="20"/>
                    <w:szCs w:val="21"/>
                  </w:rPr>
                  <m:t>×１００</m:t>
                </m:r>
              </m:oMath>
            </m:oMathPara>
          </w:p>
          <w:p w:rsidR="00C35FF6" w:rsidRPr="00C35FF6" w:rsidRDefault="00C35FF6" w:rsidP="00D93D58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  <w:r w:rsidR="00D93D58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D93D58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1A0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45" w:right="514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93D58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 w:rsidR="00D93D58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D93D58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1A0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45" w:right="514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FB385E" w:rsidP="00FB385E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67FB9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（ロ）最近３か月間の売上高等（</w:t>
            </w:r>
            <w:r w:rsidR="00C35FF6" w:rsidRPr="00F67FB9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実績見込み</w:t>
            </w:r>
            <w:r w:rsidRPr="00F67FB9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F67FB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FB385E" w:rsidRPr="00FB385E" w:rsidRDefault="00C01612" w:rsidP="00FB38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700" w:left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ゴシック" w:hAnsi="Cambria Math" w:cs="ＭＳ ゴシック"/>
                        <w:color w:val="000000"/>
                        <w:kern w:val="0"/>
                        <w:sz w:val="20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ＭＳ ゴシック" w:hint="eastAsia"/>
                        <w:color w:val="000000"/>
                        <w:kern w:val="0"/>
                        <w:sz w:val="20"/>
                        <w:szCs w:val="21"/>
                      </w:rPr>
                      <m:t>（Ｂ＋Ｄ）</m:t>
                    </m:r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ＭＳ ゴシック"/>
                        <w:color w:val="000000"/>
                        <w:kern w:val="0"/>
                        <w:sz w:val="20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ＭＳ ゴシック" w:hint="eastAsia"/>
                        <w:color w:val="000000"/>
                        <w:kern w:val="0"/>
                        <w:sz w:val="20"/>
                        <w:szCs w:val="21"/>
                      </w:rPr>
                      <m:t>（Ａ＋Ｃ）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ＭＳ ゴシック" w:hint="eastAsia"/>
                        <w:color w:val="000000"/>
                        <w:kern w:val="0"/>
                        <w:sz w:val="20"/>
                        <w:szCs w:val="21"/>
                      </w:rPr>
                      <m:t>Ｂ＋Ｄ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ゴシック" w:hAnsi="Cambria Math" w:cs="ＭＳ ゴシック" w:hint="eastAsia"/>
                    <w:color w:val="000000"/>
                    <w:kern w:val="0"/>
                    <w:sz w:val="20"/>
                    <w:szCs w:val="21"/>
                  </w:rPr>
                  <m:t>×１００</m:t>
                </m:r>
              </m:oMath>
            </m:oMathPara>
          </w:p>
          <w:p w:rsidR="00C35FF6" w:rsidRPr="00C35FF6" w:rsidRDefault="00C35FF6" w:rsidP="00FB385E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  <w:r w:rsidR="00FB38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FB38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FB385E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1A0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45" w:right="514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FB385E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FB38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FB38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FB385E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1A0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45" w:right="514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F97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366698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413409</wp:posOffset>
                      </wp:positionH>
                      <wp:positionV relativeFrom="paragraph">
                        <wp:posOffset>27497</wp:posOffset>
                      </wp:positionV>
                      <wp:extent cx="5434641" cy="224286"/>
                      <wp:effectExtent l="0" t="0" r="13970" b="2349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4641" cy="22428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299B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2.55pt;margin-top:2.15pt;width:427.9pt;height:17.6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" strokecolor="black [3213]"/>
                  </w:pict>
                </mc:Fallback>
              </mc:AlternateContent>
            </w:r>
          </w:p>
          <w:p w:rsidR="001A0BA5" w:rsidRPr="00466F0F" w:rsidRDefault="001A0BA5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</w:p>
        </w:tc>
      </w:tr>
    </w:tbl>
    <w:p w:rsidR="00C35FF6" w:rsidRPr="00DF4CD1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（注）</w:t>
      </w:r>
      <w:r w:rsidR="00553504"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下線部</w:t>
      </w: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には、</w:t>
      </w:r>
      <w:r w:rsidR="003F42DD"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経済産業大臣が生じていると認める「信用の収縮」</w:t>
      </w: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を入れる。</w:t>
      </w:r>
    </w:p>
    <w:p w:rsidR="00C35FF6" w:rsidRPr="00DF4CD1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</w:p>
    <w:p w:rsidR="00C35FF6" w:rsidRPr="00DF4CD1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①　本認定とは別に、金融機関及び信用保証協会による金融上の審査があります。</w:t>
      </w:r>
    </w:p>
    <w:p w:rsidR="00553504" w:rsidRDefault="00C35FF6" w:rsidP="002701E7">
      <w:pPr>
        <w:suppressAutoHyphens/>
        <w:wordWrap w:val="0"/>
        <w:spacing w:line="240" w:lineRule="exact"/>
        <w:ind w:left="600" w:hangingChars="300" w:hanging="6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危機</w:t>
      </w: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関連保証の申込みを行うことが必要です。</w:t>
      </w:r>
    </w:p>
    <w:p w:rsidR="003D4194" w:rsidRDefault="003D4194" w:rsidP="003D4194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  <w:rPr>
          <w:rFonts w:ascii="ＭＳ 明朝" w:eastAsiaTheme="majorEastAsia" w:hAnsi="ＭＳ 明朝"/>
          <w:sz w:val="18"/>
          <w:szCs w:val="21"/>
        </w:rPr>
      </w:pPr>
      <w:r w:rsidRPr="0055350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CF5470" wp14:editId="73B24675">
                <wp:simplePos x="0" y="0"/>
                <wp:positionH relativeFrom="margin">
                  <wp:posOffset>1270</wp:posOffset>
                </wp:positionH>
                <wp:positionV relativeFrom="margin">
                  <wp:posOffset>7721905</wp:posOffset>
                </wp:positionV>
                <wp:extent cx="6172200" cy="1548000"/>
                <wp:effectExtent l="0" t="0" r="1905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5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4CD1" w:rsidRDefault="00DF4CD1" w:rsidP="00DF4CD1">
                            <w:pPr>
                              <w:spacing w:line="280" w:lineRule="exact"/>
                              <w:ind w:right="360"/>
                              <w:jc w:val="righ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号</w:t>
                            </w:r>
                          </w:p>
                          <w:p w:rsidR="00553504" w:rsidRDefault="00553504" w:rsidP="00553504">
                            <w:pPr>
                              <w:spacing w:line="28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令和</w:t>
                            </w:r>
                            <w:r w:rsidR="00FB385E"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　</w:t>
                            </w:r>
                            <w:r w:rsidR="00FB385E">
                              <w:rPr>
                                <w:rFonts w:eastAsia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  <w:p w:rsidR="00DF4CD1" w:rsidRDefault="00553504" w:rsidP="005501B1">
                            <w:pPr>
                              <w:spacing w:line="280" w:lineRule="exact"/>
                              <w:ind w:leftChars="100" w:left="21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申請のとおり、相違のないことを</w:t>
                            </w:r>
                            <w:r w:rsidR="00FB385E">
                              <w:rPr>
                                <w:rFonts w:eastAsia="ＭＳ ゴシック" w:hint="eastAsia"/>
                                <w:sz w:val="18"/>
                              </w:rPr>
                              <w:t>認定し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ます。</w:t>
                            </w:r>
                          </w:p>
                          <w:p w:rsidR="00366698" w:rsidRDefault="005501B1" w:rsidP="005501B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eastAsia="ＭＳ ゴシック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）</w:t>
                            </w:r>
                            <w:r w:rsidR="00366698">
                              <w:rPr>
                                <w:rFonts w:eastAsia="ＭＳ ゴシック" w:hint="eastAsia"/>
                                <w:sz w:val="18"/>
                              </w:rPr>
                              <w:t>本認定書の有効期間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：</w:t>
                            </w:r>
                            <w:r w:rsidR="00366698">
                              <w:rPr>
                                <w:rFonts w:eastAsia="ＭＳ ゴシック" w:hint="eastAsia"/>
                                <w:sz w:val="18"/>
                              </w:rPr>
                              <w:t>令和　　年　　月　　日　から　令和　　年　　月　　日まで</w:t>
                            </w:r>
                          </w:p>
                          <w:p w:rsidR="00366698" w:rsidRPr="00485F03" w:rsidRDefault="00366698" w:rsidP="00485F03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</w:p>
                          <w:p w:rsidR="00553504" w:rsidRDefault="00553504" w:rsidP="00864695">
                            <w:pPr>
                              <w:spacing w:line="280" w:lineRule="exact"/>
                              <w:ind w:leftChars="2632" w:left="5527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四国中央市長　　</w:t>
                            </w:r>
                            <w:r w:rsidR="00DF4CD1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篠</w:t>
                            </w:r>
                            <w:r w:rsidR="00C90E77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原</w:t>
                            </w:r>
                            <w:r w:rsidR="00C90E77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F54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608pt;width:486pt;height:121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" fillcolor="window" strokeweight=".5pt">
                <v:textbox>
                  <w:txbxContent>
                    <w:p w:rsidR="00DF4CD1" w:rsidRDefault="00DF4CD1" w:rsidP="00DF4CD1">
                      <w:pPr>
                        <w:spacing w:line="280" w:lineRule="exact"/>
                        <w:ind w:right="360"/>
                        <w:jc w:val="righ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第</w:t>
                      </w:r>
                      <w:r>
                        <w:rPr>
                          <w:rFonts w:eastAsia="ＭＳ ゴシック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号</w:t>
                      </w:r>
                    </w:p>
                    <w:p w:rsidR="00553504" w:rsidRDefault="00553504" w:rsidP="00553504">
                      <w:pPr>
                        <w:spacing w:line="280" w:lineRule="exac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令和</w:t>
                      </w:r>
                      <w:r w:rsidR="00FB385E">
                        <w:rPr>
                          <w:rFonts w:eastAsia="ＭＳ ゴシック" w:hint="eastAsia"/>
                          <w:sz w:val="18"/>
                        </w:rPr>
                        <w:t xml:space="preserve">　</w:t>
                      </w:r>
                      <w:r w:rsidR="00FB385E">
                        <w:rPr>
                          <w:rFonts w:eastAsia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年　　月　　日</w:t>
                      </w:r>
                    </w:p>
                    <w:p w:rsidR="00DF4CD1" w:rsidRDefault="00553504" w:rsidP="005501B1">
                      <w:pPr>
                        <w:spacing w:line="280" w:lineRule="exact"/>
                        <w:ind w:leftChars="100" w:left="210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申請のとおり、相違のないことを</w:t>
                      </w:r>
                      <w:r w:rsidR="00FB385E">
                        <w:rPr>
                          <w:rFonts w:eastAsia="ＭＳ ゴシック" w:hint="eastAsia"/>
                          <w:sz w:val="18"/>
                        </w:rPr>
                        <w:t>認定し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ます。</w:t>
                      </w:r>
                    </w:p>
                    <w:p w:rsidR="00366698" w:rsidRDefault="005501B1" w:rsidP="005501B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（</w:t>
                      </w:r>
                      <w:r>
                        <w:rPr>
                          <w:rFonts w:eastAsia="ＭＳ ゴシック"/>
                          <w:sz w:val="18"/>
                        </w:rPr>
                        <w:t>注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）</w:t>
                      </w:r>
                      <w:r w:rsidR="00366698">
                        <w:rPr>
                          <w:rFonts w:eastAsia="ＭＳ ゴシック" w:hint="eastAsia"/>
                          <w:sz w:val="18"/>
                        </w:rPr>
                        <w:t>本認定書の有効期間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：</w:t>
                      </w:r>
                      <w:r w:rsidR="00366698">
                        <w:rPr>
                          <w:rFonts w:eastAsia="ＭＳ ゴシック" w:hint="eastAsia"/>
                          <w:sz w:val="18"/>
                        </w:rPr>
                        <w:t>令和　　年　　月　　日　から　令和　　年　　月　　日まで</w:t>
                      </w:r>
                    </w:p>
                    <w:p w:rsidR="00366698" w:rsidRPr="00485F03" w:rsidRDefault="00366698" w:rsidP="00485F03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</w:pPr>
                    </w:p>
                    <w:p w:rsidR="00553504" w:rsidRDefault="00553504" w:rsidP="00864695">
                      <w:pPr>
                        <w:spacing w:line="280" w:lineRule="exact"/>
                        <w:ind w:leftChars="2632" w:left="5527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四国中央市長　　</w:t>
                      </w:r>
                      <w:r w:rsidR="00DF4CD1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篠</w:t>
                      </w:r>
                      <w:r w:rsidR="00C90E77"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原</w:t>
                      </w:r>
                      <w:r w:rsidR="00C90E77"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　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08A9E8" wp14:editId="7D6AEBE4">
                <wp:simplePos x="0" y="0"/>
                <wp:positionH relativeFrom="margin">
                  <wp:posOffset>3408045</wp:posOffset>
                </wp:positionH>
                <wp:positionV relativeFrom="page">
                  <wp:posOffset>9982200</wp:posOffset>
                </wp:positionV>
                <wp:extent cx="2784475" cy="17653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17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4194" w:rsidRPr="001A56A1" w:rsidRDefault="003D4194" w:rsidP="001A56A1">
                            <w:pPr>
                              <w:pStyle w:val="afc"/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F4CD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【２部提出／１部認定書として返却・１部市控え】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8A9E8" id="テキスト ボックス 6" o:spid="_x0000_s1027" type="#_x0000_t202" style="position:absolute;left:0;text-align:left;margin-left:268.35pt;margin-top:786pt;width:219.25pt;height:13.9pt;z-index:2516730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" filled="f" stroked="f" strokeweight=".5pt">
                <v:fill o:detectmouseclick="t"/>
                <v:textbox style="mso-fit-shape-to-text:t" inset="5.85pt,.7pt,5.85pt,.7pt">
                  <w:txbxContent>
                    <w:p w:rsidR="003D4194" w:rsidRPr="001A56A1" w:rsidRDefault="003D4194" w:rsidP="001A56A1">
                      <w:pPr>
                        <w:pStyle w:val="afc"/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DF4CD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【２部提出／１部認定書として返却・１部市控え】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Theme="majorEastAsia" w:hAnsi="ＭＳ 明朝"/>
          <w:sz w:val="18"/>
          <w:szCs w:val="21"/>
        </w:rPr>
        <w:br w:type="page"/>
      </w:r>
    </w:p>
    <w:p w:rsidR="00CE23E6" w:rsidRPr="00881331" w:rsidRDefault="00677CA2" w:rsidP="00490204">
      <w:pPr>
        <w:tabs>
          <w:tab w:val="right" w:pos="9498"/>
        </w:tabs>
        <w:spacing w:line="240" w:lineRule="exact"/>
        <w:ind w:leftChars="67" w:left="141" w:right="199"/>
        <w:jc w:val="left"/>
        <w:rPr>
          <w:rFonts w:ascii="ＭＳ 明朝" w:eastAsiaTheme="majorEastAsia" w:hAnsi="ＭＳ 明朝"/>
          <w:sz w:val="18"/>
          <w:szCs w:val="21"/>
        </w:rPr>
      </w:pPr>
      <w:r>
        <w:rPr>
          <w:rFonts w:ascii="ＭＳ 明朝" w:eastAsiaTheme="majorEastAsia" w:hAnsi="ＭＳ 明朝" w:hint="eastAsia"/>
          <w:sz w:val="18"/>
          <w:szCs w:val="21"/>
        </w:rPr>
        <w:lastRenderedPageBreak/>
        <w:t>第６項関係①</w:t>
      </w:r>
      <w:r>
        <w:rPr>
          <w:rFonts w:ascii="ＭＳ 明朝" w:eastAsiaTheme="majorEastAsia" w:hAnsi="ＭＳ 明朝"/>
          <w:sz w:val="18"/>
          <w:szCs w:val="21"/>
        </w:rPr>
        <w:tab/>
      </w:r>
      <w:r w:rsidR="00CE23E6" w:rsidRPr="00881331">
        <w:rPr>
          <w:rFonts w:ascii="ＭＳ 明朝" w:eastAsiaTheme="majorEastAsia" w:hAnsi="ＭＳ 明朝" w:hint="eastAsia"/>
          <w:sz w:val="18"/>
          <w:szCs w:val="21"/>
        </w:rPr>
        <w:t>（申請書の確認書</w:t>
      </w:r>
      <w:r w:rsidR="00CE23E6">
        <w:rPr>
          <w:rFonts w:ascii="ＭＳ 明朝" w:eastAsiaTheme="majorEastAsia" w:hAnsi="ＭＳ 明朝" w:hint="eastAsia"/>
          <w:sz w:val="18"/>
          <w:szCs w:val="21"/>
        </w:rPr>
        <w:t>兼申請委任状</w:t>
      </w:r>
      <w:r w:rsidR="00CE23E6" w:rsidRPr="00881331">
        <w:rPr>
          <w:rFonts w:ascii="ＭＳ 明朝" w:eastAsiaTheme="majorEastAsia" w:hAnsi="ＭＳ 明朝" w:hint="eastAsia"/>
          <w:sz w:val="18"/>
          <w:szCs w:val="21"/>
        </w:rPr>
        <w:t>）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2"/>
        <w:gridCol w:w="1801"/>
        <w:gridCol w:w="7119"/>
      </w:tblGrid>
      <w:tr w:rsidR="00CE23E6" w:rsidTr="00CA6F82">
        <w:trPr>
          <w:cantSplit/>
          <w:trHeight w:val="567"/>
          <w:jc w:val="center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E23E6" w:rsidRDefault="00CE23E6" w:rsidP="00CA6F82">
            <w:pPr>
              <w:spacing w:line="240" w:lineRule="exact"/>
              <w:ind w:left="113" w:right="113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申請者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登記住所</w:t>
            </w:r>
          </w:p>
        </w:tc>
        <w:tc>
          <w:tcPr>
            <w:tcW w:w="7119" w:type="dxa"/>
            <w:tcBorders>
              <w:top w:val="single" w:sz="12" w:space="0" w:color="auto"/>
            </w:tcBorders>
            <w:vAlign w:val="center"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</w:tr>
      <w:tr w:rsidR="00CE23E6" w:rsidTr="00CA6F82">
        <w:trPr>
          <w:trHeight w:val="567"/>
          <w:jc w:val="center"/>
        </w:trPr>
        <w:tc>
          <w:tcPr>
            <w:tcW w:w="462" w:type="dxa"/>
            <w:vMerge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事業所所在地</w:t>
            </w:r>
          </w:p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 w:rsidRPr="00C01612">
              <w:rPr>
                <w:rFonts w:ascii="ＭＳ 明朝" w:eastAsiaTheme="majorEastAsia" w:hAnsi="ＭＳ 明朝" w:hint="eastAsia"/>
                <w:w w:val="70"/>
                <w:szCs w:val="21"/>
                <w:fitText w:val="1470" w:id="-2087949312"/>
              </w:rPr>
              <w:t>（上記と異なる場合</w:t>
            </w:r>
            <w:r w:rsidRPr="00C01612">
              <w:rPr>
                <w:rFonts w:ascii="ＭＳ 明朝" w:eastAsiaTheme="majorEastAsia" w:hAnsi="ＭＳ 明朝" w:hint="eastAsia"/>
                <w:spacing w:val="135"/>
                <w:w w:val="70"/>
                <w:szCs w:val="21"/>
                <w:fitText w:val="1470" w:id="-2087949312"/>
              </w:rPr>
              <w:t>）</w:t>
            </w:r>
          </w:p>
        </w:tc>
        <w:tc>
          <w:tcPr>
            <w:tcW w:w="7119" w:type="dxa"/>
            <w:tcBorders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</w:tr>
      <w:tr w:rsidR="00CE23E6" w:rsidTr="00CA6F82">
        <w:trPr>
          <w:trHeight w:val="1134"/>
          <w:jc w:val="center"/>
        </w:trPr>
        <w:tc>
          <w:tcPr>
            <w:tcW w:w="462" w:type="dxa"/>
            <w:vMerge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商号・屋号</w:t>
            </w:r>
          </w:p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代表者氏名</w:t>
            </w:r>
          </w:p>
        </w:tc>
        <w:tc>
          <w:tcPr>
            <w:tcW w:w="711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E23E6" w:rsidRDefault="00CE23E6" w:rsidP="00CA6F82">
            <w:pPr>
              <w:ind w:rightChars="305" w:right="640"/>
              <w:jc w:val="right"/>
              <w:rPr>
                <w:rFonts w:ascii="ＭＳ 明朝" w:eastAsiaTheme="majorEastAsia" w:hAnsi="ＭＳ 明朝"/>
                <w:szCs w:val="21"/>
              </w:rPr>
            </w:pPr>
          </w:p>
        </w:tc>
      </w:tr>
      <w:tr w:rsidR="00CE23E6" w:rsidTr="00CA6F82">
        <w:trPr>
          <w:trHeight w:val="510"/>
          <w:jc w:val="center"/>
        </w:trPr>
        <w:tc>
          <w:tcPr>
            <w:tcW w:w="462" w:type="dxa"/>
            <w:vMerge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事業開始年月日</w:t>
            </w:r>
          </w:p>
        </w:tc>
        <w:tc>
          <w:tcPr>
            <w:tcW w:w="7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ind w:rightChars="305" w:right="640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　月　　　日</w:t>
            </w:r>
          </w:p>
        </w:tc>
      </w:tr>
      <w:tr w:rsidR="00CE23E6" w:rsidTr="00CA6F82">
        <w:trPr>
          <w:trHeight w:val="510"/>
          <w:jc w:val="center"/>
        </w:trPr>
        <w:tc>
          <w:tcPr>
            <w:tcW w:w="462" w:type="dxa"/>
            <w:vMerge/>
            <w:tcBorders>
              <w:bottom w:val="single" w:sz="12" w:space="0" w:color="auto"/>
            </w:tcBorders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主たる事業内容</w:t>
            </w:r>
          </w:p>
        </w:tc>
        <w:tc>
          <w:tcPr>
            <w:tcW w:w="7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ind w:rightChars="305" w:right="640"/>
              <w:jc w:val="center"/>
              <w:rPr>
                <w:rFonts w:ascii="ＭＳ 明朝" w:eastAsiaTheme="majorEastAsia" w:hAnsi="ＭＳ 明朝"/>
                <w:szCs w:val="21"/>
              </w:rPr>
            </w:pPr>
          </w:p>
        </w:tc>
      </w:tr>
    </w:tbl>
    <w:p w:rsidR="00CE23E6" w:rsidRDefault="00CE23E6" w:rsidP="00CE23E6">
      <w:pPr>
        <w:spacing w:line="-240" w:lineRule="auto"/>
        <w:rPr>
          <w:rFonts w:ascii="ＭＳ 明朝" w:eastAsiaTheme="majorEastAsia" w:hAnsi="ＭＳ 明朝"/>
          <w:b/>
          <w:szCs w:val="21"/>
        </w:rPr>
      </w:pPr>
    </w:p>
    <w:p w:rsidR="005501B1" w:rsidRDefault="005501B1" w:rsidP="00CE23E6">
      <w:pPr>
        <w:spacing w:line="-240" w:lineRule="auto"/>
        <w:rPr>
          <w:rFonts w:ascii="ＭＳ 明朝" w:eastAsiaTheme="majorEastAsia" w:hAnsi="ＭＳ 明朝"/>
          <w:b/>
          <w:szCs w:val="21"/>
        </w:rPr>
      </w:pPr>
    </w:p>
    <w:p w:rsidR="00CE23E6" w:rsidRPr="001A5F93" w:rsidRDefault="00F67FB9" w:rsidP="00CE23E6">
      <w:pPr>
        <w:spacing w:line="-240" w:lineRule="auto"/>
        <w:ind w:leftChars="100" w:left="210"/>
        <w:rPr>
          <w:rFonts w:ascii="ＭＳ 明朝" w:eastAsiaTheme="majorEastAsia" w:hAnsi="ＭＳ 明朝"/>
          <w:b/>
          <w:szCs w:val="21"/>
        </w:rPr>
      </w:pPr>
      <w:r>
        <w:rPr>
          <w:rFonts w:ascii="ＭＳ 明朝" w:eastAsiaTheme="majorEastAsia" w:hAnsi="ＭＳ 明朝" w:hint="eastAsia"/>
          <w:b/>
          <w:szCs w:val="21"/>
        </w:rPr>
        <w:t>（イ）最近１か月の売上高等</w:t>
      </w:r>
      <w:r w:rsidR="00CE23E6" w:rsidRPr="00F450EB">
        <w:rPr>
          <w:rFonts w:ascii="ＭＳ 明朝" w:eastAsiaTheme="majorEastAsia" w:hAnsi="ＭＳ 明朝" w:hint="eastAsia"/>
          <w:szCs w:val="21"/>
        </w:rPr>
        <w:t>（実績）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6"/>
        <w:gridCol w:w="4535"/>
        <w:gridCol w:w="1852"/>
        <w:gridCol w:w="2300"/>
      </w:tblGrid>
      <w:tr w:rsidR="005501B1" w:rsidRPr="001A6967" w:rsidTr="00543950">
        <w:trPr>
          <w:trHeight w:val="680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01B1" w:rsidRPr="005B375F" w:rsidRDefault="005501B1" w:rsidP="00366698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  <w:szCs w:val="21"/>
              </w:rPr>
            </w:pPr>
            <w:r w:rsidRPr="005501B1">
              <w:rPr>
                <w:rFonts w:ascii="ＭＳ 明朝" w:eastAsiaTheme="majorEastAsia" w:hAnsi="ＭＳ 明朝" w:hint="eastAsia"/>
                <w:b/>
                <w:sz w:val="18"/>
                <w:szCs w:val="21"/>
              </w:rPr>
              <w:t>減少率</w:t>
            </w:r>
          </w:p>
        </w:tc>
        <w:tc>
          <w:tcPr>
            <w:tcW w:w="638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01B1" w:rsidRPr="005501B1" w:rsidRDefault="00C01612" w:rsidP="005501B1">
            <w:pPr>
              <w:wordWrap w:val="0"/>
              <w:ind w:leftChars="100" w:left="210"/>
              <w:jc w:val="right"/>
              <w:rPr>
                <w:rFonts w:ascii="ＭＳ 明朝" w:eastAsiaTheme="majorEastAsia" w:hAnsi="ＭＳ 明朝"/>
                <w:szCs w:val="2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ajorEastAsia" w:hAnsi="Cambria Math"/>
                        <w:sz w:val="18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 w:val="18"/>
                        <w:szCs w:val="21"/>
                      </w:rPr>
                      <m:t>Ｂ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18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 w:val="18"/>
                        <w:szCs w:val="21"/>
                      </w:rPr>
                      <m:t>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 w:val="18"/>
                        <w:szCs w:val="21"/>
                      </w:rPr>
                      <m:t>Ｂ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ajorEastAsia" w:hAnsi="Cambria Math" w:hint="eastAsia"/>
                    <w:sz w:val="18"/>
                    <w:szCs w:val="21"/>
                  </w:rPr>
                  <m:t>×１００</m:t>
                </m:r>
              </m:oMath>
            </m:oMathPara>
          </w:p>
        </w:tc>
        <w:tc>
          <w:tcPr>
            <w:tcW w:w="23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01B1" w:rsidRPr="001A6967" w:rsidRDefault="005501B1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％</w:t>
            </w:r>
          </w:p>
        </w:tc>
      </w:tr>
      <w:tr w:rsidR="00CE23E6" w:rsidRPr="001A6967" w:rsidTr="001F783C">
        <w:trPr>
          <w:trHeight w:val="567"/>
          <w:jc w:val="center"/>
        </w:trPr>
        <w:tc>
          <w:tcPr>
            <w:tcW w:w="68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23E6" w:rsidRPr="005B375F" w:rsidRDefault="00CE23E6" w:rsidP="00366698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  <w:szCs w:val="21"/>
              </w:rPr>
            </w:pPr>
            <w:r w:rsidRPr="005B375F">
              <w:rPr>
                <w:rFonts w:ascii="ＭＳ 明朝" w:eastAsiaTheme="majorEastAsia" w:hAnsi="ＭＳ 明朝" w:hint="eastAsia"/>
                <w:b/>
                <w:sz w:val="24"/>
                <w:szCs w:val="21"/>
              </w:rPr>
              <w:t>Ａ</w:t>
            </w:r>
          </w:p>
        </w:tc>
        <w:tc>
          <w:tcPr>
            <w:tcW w:w="453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3E6" w:rsidRPr="001A6967" w:rsidRDefault="00CE23E6" w:rsidP="00CA6F82">
            <w:pPr>
              <w:jc w:val="left"/>
              <w:rPr>
                <w:rFonts w:ascii="ＭＳ 明朝" w:eastAsiaTheme="majorEastAsia" w:hAnsi="ＭＳ 明朝"/>
                <w:szCs w:val="21"/>
              </w:rPr>
            </w:pPr>
            <w:r w:rsidRPr="001A6967">
              <w:rPr>
                <w:rFonts w:ascii="ＭＳ 明朝" w:eastAsiaTheme="majorEastAsia" w:hAnsi="ＭＳ 明朝" w:hint="eastAsia"/>
                <w:szCs w:val="21"/>
              </w:rPr>
              <w:t>最近</w:t>
            </w:r>
            <w:r>
              <w:rPr>
                <w:rFonts w:ascii="ＭＳ 明朝" w:eastAsiaTheme="majorEastAsia" w:hAnsi="ＭＳ 明朝" w:hint="eastAsia"/>
                <w:szCs w:val="21"/>
              </w:rPr>
              <w:t>１か月間の売上高等</w:t>
            </w:r>
          </w:p>
        </w:tc>
        <w:tc>
          <w:tcPr>
            <w:tcW w:w="18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23E6" w:rsidRPr="001A6967" w:rsidRDefault="00CE23E6" w:rsidP="00CA6F8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月</w:t>
            </w:r>
          </w:p>
        </w:tc>
        <w:tc>
          <w:tcPr>
            <w:tcW w:w="23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3E6" w:rsidRPr="001A6967" w:rsidRDefault="00CE23E6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 w:rsidRPr="001A6967"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CE23E6" w:rsidRPr="001A6967" w:rsidTr="001F783C">
        <w:trPr>
          <w:trHeight w:val="567"/>
          <w:jc w:val="center"/>
        </w:trPr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CE23E6" w:rsidRPr="005B375F" w:rsidRDefault="00366698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  <w:szCs w:val="21"/>
              </w:rPr>
            </w:pPr>
            <w:r w:rsidRPr="005B375F">
              <w:rPr>
                <w:rFonts w:ascii="ＭＳ 明朝" w:eastAsiaTheme="majorEastAsia" w:hAnsi="ＭＳ 明朝" w:hint="eastAsia"/>
                <w:b/>
                <w:sz w:val="24"/>
                <w:szCs w:val="21"/>
              </w:rPr>
              <w:t>Ｂ</w:t>
            </w:r>
          </w:p>
        </w:tc>
        <w:tc>
          <w:tcPr>
            <w:tcW w:w="4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23E6" w:rsidRPr="001A6967" w:rsidRDefault="00CE23E6" w:rsidP="00CA6F82">
            <w:pPr>
              <w:jc w:val="lef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Ａの期間に対応する前年１か月間の売上高等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:rsidR="00CE23E6" w:rsidRPr="001A6967" w:rsidRDefault="00CE23E6" w:rsidP="00CA6F8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月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23E6" w:rsidRPr="001A6967" w:rsidRDefault="00CE23E6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 w:rsidRPr="001A6967"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</w:tbl>
    <w:p w:rsidR="00CE23E6" w:rsidRPr="001A6967" w:rsidRDefault="00CE23E6" w:rsidP="00CE23E6">
      <w:pPr>
        <w:rPr>
          <w:rFonts w:ascii="ＭＳ 明朝" w:eastAsiaTheme="majorEastAsia" w:hAnsi="ＭＳ 明朝"/>
          <w:szCs w:val="21"/>
        </w:rPr>
      </w:pPr>
    </w:p>
    <w:p w:rsidR="00CE23E6" w:rsidRDefault="00CE23E6" w:rsidP="00CE23E6">
      <w:pPr>
        <w:ind w:rightChars="-236" w:right="-496"/>
        <w:rPr>
          <w:rFonts w:ascii="ＭＳ 明朝" w:eastAsiaTheme="majorEastAsia" w:hAnsi="ＭＳ 明朝"/>
          <w:szCs w:val="21"/>
        </w:rPr>
      </w:pPr>
    </w:p>
    <w:p w:rsidR="00CE23E6" w:rsidRPr="00F450EB" w:rsidRDefault="00CE23E6" w:rsidP="00CE23E6">
      <w:pPr>
        <w:spacing w:line="-240" w:lineRule="auto"/>
        <w:ind w:leftChars="100" w:left="210"/>
        <w:rPr>
          <w:rFonts w:ascii="ＭＳ 明朝" w:eastAsiaTheme="majorEastAsia" w:hAnsi="ＭＳ 明朝"/>
          <w:b/>
          <w:sz w:val="28"/>
          <w:szCs w:val="21"/>
        </w:rPr>
      </w:pPr>
      <w:r w:rsidRPr="001A5F93">
        <w:rPr>
          <w:rFonts w:ascii="ＭＳ 明朝" w:eastAsiaTheme="majorEastAsia" w:hAnsi="ＭＳ 明朝" w:hint="eastAsia"/>
          <w:b/>
          <w:szCs w:val="21"/>
        </w:rPr>
        <w:t>（ロ）最近３か月の売上高等</w:t>
      </w:r>
      <w:r w:rsidR="00F67FB9">
        <w:rPr>
          <w:rFonts w:ascii="ＭＳ 明朝" w:eastAsiaTheme="majorEastAsia" w:hAnsi="ＭＳ 明朝" w:hint="eastAsia"/>
          <w:b/>
          <w:szCs w:val="21"/>
        </w:rPr>
        <w:t>（</w:t>
      </w:r>
      <w:r w:rsidRPr="001A5F93">
        <w:rPr>
          <w:rFonts w:ascii="ＭＳ 明朝" w:eastAsiaTheme="majorEastAsia" w:hAnsi="ＭＳ 明朝" w:hint="eastAsia"/>
          <w:b/>
          <w:szCs w:val="21"/>
        </w:rPr>
        <w:t>実績見込み</w:t>
      </w:r>
      <w:r w:rsidRPr="00F67FB9">
        <w:rPr>
          <w:rFonts w:ascii="ＭＳ 明朝" w:eastAsiaTheme="majorEastAsia" w:hAnsi="ＭＳ 明朝" w:hint="eastAsia"/>
          <w:b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6"/>
        <w:gridCol w:w="4544"/>
        <w:gridCol w:w="1825"/>
        <w:gridCol w:w="2286"/>
      </w:tblGrid>
      <w:tr w:rsidR="00CD1EA1" w:rsidRPr="001A6967" w:rsidTr="001F783C">
        <w:trPr>
          <w:trHeight w:val="850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D1EA1" w:rsidRPr="005B375F" w:rsidRDefault="00CD1EA1" w:rsidP="00366698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  <w:szCs w:val="21"/>
              </w:rPr>
            </w:pPr>
            <w:r w:rsidRPr="00CD1EA1">
              <w:rPr>
                <w:rFonts w:ascii="ＭＳ 明朝" w:eastAsiaTheme="majorEastAsia" w:hAnsi="ＭＳ 明朝" w:hint="eastAsia"/>
                <w:b/>
                <w:sz w:val="20"/>
                <w:szCs w:val="21"/>
              </w:rPr>
              <w:t>減少率</w:t>
            </w:r>
          </w:p>
        </w:tc>
        <w:tc>
          <w:tcPr>
            <w:tcW w:w="63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CD1EA1" w:rsidRPr="00CD1EA1" w:rsidRDefault="00C01612" w:rsidP="001F783C">
            <w:pPr>
              <w:wordWrap w:val="0"/>
              <w:ind w:leftChars="100" w:left="210"/>
              <w:jc w:val="right"/>
              <w:rPr>
                <w:rFonts w:ascii="ＭＳ 明朝" w:eastAsiaTheme="majorEastAsia" w:hAnsi="ＭＳ 明朝"/>
                <w:szCs w:val="2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ajorEastAsia" w:hAnsi="Cambria Math"/>
                        <w:sz w:val="18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 w:val="18"/>
                        <w:szCs w:val="21"/>
                      </w:rPr>
                      <m:t>（Ｂ＋Ｄ）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18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 w:val="18"/>
                        <w:szCs w:val="21"/>
                      </w:rPr>
                      <m:t>（Ａ＋Ｃ）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 w:val="18"/>
                        <w:szCs w:val="21"/>
                      </w:rPr>
                      <m:t>（Ｂ＋Ｄ）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ajorEastAsia" w:hAnsi="Cambria Math" w:hint="eastAsia"/>
                    <w:sz w:val="18"/>
                    <w:szCs w:val="21"/>
                  </w:rPr>
                  <m:t>×１００</m:t>
                </m:r>
              </m:oMath>
            </m:oMathPara>
          </w:p>
        </w:tc>
        <w:tc>
          <w:tcPr>
            <w:tcW w:w="22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EA1" w:rsidRDefault="00CD1EA1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％</w:t>
            </w:r>
          </w:p>
        </w:tc>
      </w:tr>
      <w:tr w:rsidR="00F450EB" w:rsidRPr="001A6967" w:rsidTr="001F783C">
        <w:trPr>
          <w:trHeight w:val="567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450EB" w:rsidRPr="005B375F" w:rsidRDefault="00F450EB" w:rsidP="00366698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</w:rPr>
            </w:pPr>
            <w:r w:rsidRPr="005B375F">
              <w:rPr>
                <w:rFonts w:ascii="ＭＳ 明朝" w:eastAsiaTheme="majorEastAsia" w:hAnsi="ＭＳ 明朝" w:hint="eastAsia"/>
                <w:b/>
                <w:sz w:val="24"/>
                <w:szCs w:val="21"/>
              </w:rPr>
              <w:t>Ｃ</w:t>
            </w:r>
          </w:p>
        </w:tc>
        <w:tc>
          <w:tcPr>
            <w:tcW w:w="4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450EB" w:rsidRPr="001A6967" w:rsidRDefault="00F450EB" w:rsidP="00CA6F82">
            <w:pPr>
              <w:spacing w:line="240" w:lineRule="exact"/>
              <w:jc w:val="left"/>
              <w:rPr>
                <w:rFonts w:ascii="ＭＳ 明朝" w:eastAsiaTheme="majorEastAsia" w:hAnsi="ＭＳ 明朝"/>
              </w:rPr>
            </w:pPr>
            <w:r w:rsidRPr="001A6967">
              <w:rPr>
                <w:rFonts w:ascii="ＭＳ 明朝" w:eastAsiaTheme="majorEastAsia" w:hAnsi="ＭＳ 明朝" w:hint="eastAsia"/>
              </w:rPr>
              <w:t>Ａの期間後２か月間の見込み売上高等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F450EB" w:rsidRDefault="00F450EB" w:rsidP="00CA6F8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月</w:t>
            </w:r>
          </w:p>
        </w:tc>
        <w:tc>
          <w:tcPr>
            <w:tcW w:w="22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EB" w:rsidRPr="001A6967" w:rsidRDefault="00F450EB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F450EB" w:rsidRPr="001A6967" w:rsidTr="0013446D">
        <w:trPr>
          <w:trHeight w:val="567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450EB" w:rsidRPr="005B375F" w:rsidRDefault="00F450EB" w:rsidP="00CA6F82">
            <w:pPr>
              <w:jc w:val="left"/>
              <w:rPr>
                <w:rFonts w:ascii="ＭＳ 明朝" w:eastAsiaTheme="majorEastAsia" w:hAnsi="ＭＳ 明朝"/>
                <w:b/>
                <w:sz w:val="24"/>
              </w:rPr>
            </w:pPr>
          </w:p>
        </w:tc>
        <w:tc>
          <w:tcPr>
            <w:tcW w:w="4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0EB" w:rsidRPr="001A6967" w:rsidRDefault="00F450EB" w:rsidP="00CA6F82">
            <w:pPr>
              <w:jc w:val="left"/>
              <w:rPr>
                <w:rFonts w:ascii="ＭＳ 明朝" w:eastAsiaTheme="majorEastAsia" w:hAnsi="ＭＳ 明朝"/>
              </w:rPr>
            </w:pPr>
          </w:p>
        </w:tc>
        <w:tc>
          <w:tcPr>
            <w:tcW w:w="182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450EB" w:rsidRDefault="00F450EB" w:rsidP="00CA6F8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月</w:t>
            </w:r>
          </w:p>
        </w:tc>
        <w:tc>
          <w:tcPr>
            <w:tcW w:w="228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EB" w:rsidRPr="001A6967" w:rsidRDefault="00F450EB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F450EB" w:rsidRPr="001A6967" w:rsidTr="0013446D">
        <w:trPr>
          <w:trHeight w:val="567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0EB" w:rsidRPr="005B375F" w:rsidRDefault="00F450EB" w:rsidP="00CA6F82">
            <w:pPr>
              <w:wordWrap w:val="0"/>
              <w:jc w:val="center"/>
              <w:rPr>
                <w:rFonts w:ascii="ＭＳ 明朝" w:eastAsiaTheme="majorEastAsia" w:hAnsi="ＭＳ 明朝"/>
                <w:b/>
                <w:sz w:val="24"/>
              </w:rPr>
            </w:pPr>
          </w:p>
        </w:tc>
        <w:tc>
          <w:tcPr>
            <w:tcW w:w="45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0EB" w:rsidRPr="001A6967" w:rsidRDefault="00F450EB" w:rsidP="00366698">
            <w:pPr>
              <w:wordWrap w:val="0"/>
              <w:jc w:val="center"/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50EB" w:rsidRPr="001A6967" w:rsidRDefault="00F450EB" w:rsidP="00366698">
            <w:pPr>
              <w:wordWrap w:val="0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</w:rPr>
              <w:t>（Ｃ）計</w:t>
            </w:r>
          </w:p>
        </w:tc>
        <w:tc>
          <w:tcPr>
            <w:tcW w:w="22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EB" w:rsidRPr="001A6967" w:rsidRDefault="00F450EB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 w:rsidRPr="001A6967"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F450EB" w:rsidRPr="001A6967" w:rsidTr="00CA6F82">
        <w:trPr>
          <w:trHeight w:val="567"/>
          <w:jc w:val="center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450EB" w:rsidRPr="005B375F" w:rsidRDefault="00F450EB" w:rsidP="00CA6F82">
            <w:pPr>
              <w:wordWrap w:val="0"/>
              <w:jc w:val="center"/>
              <w:rPr>
                <w:rFonts w:ascii="ＭＳ 明朝" w:eastAsiaTheme="majorEastAsia" w:hAnsi="ＭＳ 明朝"/>
                <w:b/>
                <w:sz w:val="24"/>
              </w:rPr>
            </w:pPr>
            <w:r w:rsidRPr="005B375F">
              <w:rPr>
                <w:rFonts w:ascii="ＭＳ 明朝" w:eastAsiaTheme="majorEastAsia" w:hAnsi="ＭＳ 明朝" w:hint="eastAsia"/>
                <w:b/>
                <w:sz w:val="24"/>
              </w:rPr>
              <w:t>Ｄ</w:t>
            </w:r>
          </w:p>
        </w:tc>
        <w:tc>
          <w:tcPr>
            <w:tcW w:w="45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0EB" w:rsidRDefault="00F450EB" w:rsidP="00CA6F82">
            <w:pPr>
              <w:wordWrap w:val="0"/>
              <w:rPr>
                <w:rFonts w:ascii="ＭＳ 明朝" w:eastAsiaTheme="majorEastAsia" w:hAnsi="ＭＳ 明朝"/>
              </w:rPr>
            </w:pPr>
            <w:r w:rsidRPr="001A6967">
              <w:rPr>
                <w:rFonts w:ascii="ＭＳ 明朝" w:eastAsiaTheme="majorEastAsia" w:hAnsi="ＭＳ 明朝" w:hint="eastAsia"/>
              </w:rPr>
              <w:t>Ｃの期間に対応する</w:t>
            </w:r>
          </w:p>
          <w:p w:rsidR="00F450EB" w:rsidRDefault="00F450EB" w:rsidP="00F450EB">
            <w:pPr>
              <w:wordWrap w:val="0"/>
              <w:rPr>
                <w:rFonts w:ascii="ＭＳ 明朝" w:eastAsiaTheme="majorEastAsia" w:hAnsi="ＭＳ 明朝"/>
              </w:rPr>
            </w:pPr>
            <w:r w:rsidRPr="001A6967">
              <w:rPr>
                <w:rFonts w:ascii="ＭＳ 明朝" w:eastAsiaTheme="majorEastAsia" w:hAnsi="ＭＳ 明朝" w:hint="eastAsia"/>
              </w:rPr>
              <w:t>前年の２か月間の売上高等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450EB" w:rsidRDefault="00F450EB" w:rsidP="00CA6F8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月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EB" w:rsidRPr="001A6967" w:rsidRDefault="00F450EB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F450EB" w:rsidRPr="001A6967" w:rsidTr="00E008AA">
        <w:trPr>
          <w:trHeight w:val="567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450EB" w:rsidRDefault="00F450EB" w:rsidP="00CA6F82">
            <w:pPr>
              <w:wordWrap w:val="0"/>
              <w:jc w:val="center"/>
              <w:rPr>
                <w:rFonts w:ascii="ＭＳ 明朝" w:eastAsiaTheme="majorEastAsia" w:hAnsi="ＭＳ 明朝"/>
              </w:rPr>
            </w:pPr>
          </w:p>
        </w:tc>
        <w:tc>
          <w:tcPr>
            <w:tcW w:w="4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0EB" w:rsidRDefault="00F450EB" w:rsidP="00CA6F82">
            <w:pPr>
              <w:wordWrap w:val="0"/>
              <w:jc w:val="center"/>
              <w:rPr>
                <w:rFonts w:ascii="ＭＳ 明朝" w:eastAsiaTheme="majorEastAsia" w:hAnsi="ＭＳ 明朝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0EB" w:rsidRDefault="00F450EB" w:rsidP="00CA6F8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月</w:t>
            </w:r>
          </w:p>
        </w:tc>
        <w:tc>
          <w:tcPr>
            <w:tcW w:w="2286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EB" w:rsidRPr="001A6967" w:rsidRDefault="00F450EB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F450EB" w:rsidRPr="001A6967" w:rsidTr="00E008AA">
        <w:trPr>
          <w:trHeight w:val="567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0EB" w:rsidRDefault="00F450EB" w:rsidP="00CA6F82">
            <w:pPr>
              <w:wordWrap w:val="0"/>
              <w:jc w:val="center"/>
              <w:rPr>
                <w:rFonts w:ascii="ＭＳ 明朝" w:eastAsiaTheme="majorEastAsia" w:hAnsi="ＭＳ 明朝"/>
              </w:rPr>
            </w:pPr>
          </w:p>
        </w:tc>
        <w:tc>
          <w:tcPr>
            <w:tcW w:w="45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0EB" w:rsidRDefault="00F450EB" w:rsidP="00D35A8D">
            <w:pPr>
              <w:wordWrap w:val="0"/>
              <w:jc w:val="center"/>
              <w:rPr>
                <w:rFonts w:ascii="ＭＳ 明朝" w:eastAsiaTheme="majorEastAsia" w:hAnsi="ＭＳ 明朝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50EB" w:rsidRDefault="00F450EB" w:rsidP="00D35A8D">
            <w:pPr>
              <w:wordWrap w:val="0"/>
              <w:jc w:val="center"/>
              <w:rPr>
                <w:rFonts w:ascii="ＭＳ 明朝" w:eastAsiaTheme="majorEastAsia" w:hAnsi="ＭＳ 明朝"/>
              </w:rPr>
            </w:pPr>
            <w:r>
              <w:rPr>
                <w:rFonts w:ascii="ＭＳ 明朝" w:eastAsiaTheme="majorEastAsia" w:hAnsi="ＭＳ 明朝" w:hint="eastAsia"/>
              </w:rPr>
              <w:t>（Ｄ）計</w:t>
            </w:r>
          </w:p>
        </w:tc>
        <w:tc>
          <w:tcPr>
            <w:tcW w:w="22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EB" w:rsidRPr="001A6967" w:rsidRDefault="00F450EB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</w:tbl>
    <w:p w:rsidR="00600D7C" w:rsidRPr="00DF4CD1" w:rsidRDefault="005501B1" w:rsidP="00CD1EA1">
      <w:pPr>
        <w:pStyle w:val="afc"/>
        <w:spacing w:line="240" w:lineRule="exact"/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38EF4F5" wp14:editId="0E581D52">
                <wp:simplePos x="0" y="0"/>
                <wp:positionH relativeFrom="margin">
                  <wp:posOffset>32385</wp:posOffset>
                </wp:positionH>
                <wp:positionV relativeFrom="page">
                  <wp:posOffset>8782050</wp:posOffset>
                </wp:positionV>
                <wp:extent cx="5910580" cy="17653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17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1B1" w:rsidRPr="00186ACB" w:rsidRDefault="005501B1" w:rsidP="005501B1">
                            <w:pPr>
                              <w:spacing w:line="240" w:lineRule="exact"/>
                              <w:jc w:val="left"/>
                              <w:rPr>
                                <w:rFonts w:eastAsiaTheme="majorEastAsia"/>
                                <w:noProof/>
                              </w:rPr>
                            </w:pPr>
                            <w:r w:rsidRPr="007363A8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取扱金融機関の長は</w:t>
                            </w:r>
                            <w:r w:rsidRPr="007363A8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上記事項に相違のないことを確認し、</w:t>
                            </w:r>
                            <w:r w:rsidRPr="007363A8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下記欄に必要事項を記入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のうえ提出して</w:t>
                            </w:r>
                            <w:r w:rsidRPr="007363A8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F4F5" id="テキスト ボックス 7" o:spid="_x0000_s1028" type="#_x0000_t202" style="position:absolute;margin-left:2.55pt;margin-top:691.5pt;width:465.4pt;height:13.9pt;z-index:251675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" filled="f" stroked="f" strokeweight=".5pt">
                <v:fill o:detectmouseclick="t"/>
                <v:textbox style="mso-fit-shape-to-text:t" inset="0,.7pt,5.85pt,.7pt">
                  <w:txbxContent>
                    <w:p w:rsidR="005501B1" w:rsidRPr="00186ACB" w:rsidRDefault="005501B1" w:rsidP="005501B1">
                      <w:pPr>
                        <w:spacing w:line="240" w:lineRule="exact"/>
                        <w:jc w:val="left"/>
                        <w:rPr>
                          <w:rFonts w:eastAsiaTheme="majorEastAsia"/>
                          <w:noProof/>
                        </w:rPr>
                      </w:pPr>
                      <w:r w:rsidRPr="007363A8">
                        <w:rPr>
                          <w:rFonts w:eastAsiaTheme="majorEastAsia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取扱金融機関の長は</w:t>
                      </w:r>
                      <w:r w:rsidRPr="007363A8">
                        <w:rPr>
                          <w:rFonts w:eastAsiaTheme="majorEastAsia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>上記事項に相違のないことを確認し、</w:t>
                      </w:r>
                      <w:r w:rsidRPr="007363A8">
                        <w:rPr>
                          <w:rFonts w:eastAsiaTheme="majorEastAsia" w:hint="eastAsia"/>
                          <w:sz w:val="18"/>
                          <w:szCs w:val="18"/>
                        </w:rPr>
                        <w:t>下記欄に必要事項を記入</w:t>
                      </w: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>のうえ提出して</w:t>
                      </w:r>
                      <w:r w:rsidRPr="007363A8">
                        <w:rPr>
                          <w:rFonts w:eastAsiaTheme="majorEastAsia" w:hint="eastAsia"/>
                          <w:sz w:val="18"/>
                          <w:szCs w:val="18"/>
                        </w:rPr>
                        <w:t>ください）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77C5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89DF00" wp14:editId="223D0155">
                <wp:simplePos x="0" y="0"/>
                <wp:positionH relativeFrom="margin">
                  <wp:align>center</wp:align>
                </wp:positionH>
                <wp:positionV relativeFrom="margin">
                  <wp:posOffset>8314055</wp:posOffset>
                </wp:positionV>
                <wp:extent cx="5975985" cy="1112520"/>
                <wp:effectExtent l="0" t="0" r="2476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1112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23E6" w:rsidRPr="00F31EC3" w:rsidRDefault="00CE23E6" w:rsidP="00CE23E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Theme="majorEastAsia" w:hAnsi="ＭＳ 明朝"/>
                                <w:sz w:val="20"/>
                                <w:szCs w:val="18"/>
                              </w:rPr>
                            </w:pPr>
                            <w:r w:rsidRPr="00F31EC3">
                              <w:rPr>
                                <w:rFonts w:ascii="ＭＳ 明朝" w:eastAsiaTheme="majorEastAsia" w:hAnsi="ＭＳ 明朝" w:hint="eastAsia"/>
                                <w:sz w:val="20"/>
                                <w:szCs w:val="18"/>
                              </w:rPr>
                              <w:t>中小企業信用保険法に係る申請事務について、下記の者を代理人として定め、委任します。</w:t>
                            </w:r>
                          </w:p>
                          <w:p w:rsidR="00F31EC3" w:rsidRDefault="00F31EC3" w:rsidP="00CE23E6">
                            <w:pPr>
                              <w:spacing w:line="240" w:lineRule="exact"/>
                              <w:ind w:rightChars="-236" w:right="-496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CE23E6" w:rsidRDefault="00CE23E6" w:rsidP="00CE23E6">
                            <w:pPr>
                              <w:spacing w:line="240" w:lineRule="exact"/>
                              <w:ind w:rightChars="-236" w:right="-496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</w:rPr>
                              <w:t>受任者</w:t>
                            </w:r>
                            <w:r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</w:rPr>
                              <w:t>金融機関名・支店長名</w:t>
                            </w:r>
                            <w:r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CE23E6" w:rsidRPr="00F31EC3" w:rsidRDefault="00CE23E6" w:rsidP="00CE23E6">
                            <w:pPr>
                              <w:spacing w:line="240" w:lineRule="exact"/>
                              <w:ind w:rightChars="-236" w:right="-496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CE23E6" w:rsidRPr="00F31EC3" w:rsidRDefault="00F31EC3" w:rsidP="00CE23E6">
                            <w:pPr>
                              <w:spacing w:line="240" w:lineRule="exact"/>
                              <w:ind w:rightChars="-236" w:right="-496"/>
                              <w:jc w:val="left"/>
                              <w:rPr>
                                <w:rFonts w:ascii="ＭＳ 明朝" w:eastAsiaTheme="majorEastAsia" w:hAnsi="ＭＳ 明朝"/>
                                <w:sz w:val="20"/>
                                <w:szCs w:val="18"/>
                              </w:rPr>
                            </w:pPr>
                            <w:r w:rsidRPr="00F31EC3">
                              <w:rPr>
                                <w:rFonts w:ascii="ＭＳ 明朝" w:eastAsiaTheme="majorEastAsia" w:hAnsi="ＭＳ 明朝" w:hint="eastAsia"/>
                                <w:sz w:val="20"/>
                                <w:szCs w:val="18"/>
                              </w:rPr>
                              <w:t>上記内容に</w:t>
                            </w:r>
                            <w:r w:rsidRPr="00F31EC3">
                              <w:rPr>
                                <w:rFonts w:ascii="ＭＳ 明朝" w:eastAsiaTheme="majorEastAsia" w:hAnsi="ＭＳ 明朝"/>
                                <w:sz w:val="20"/>
                                <w:szCs w:val="18"/>
                              </w:rPr>
                              <w:t>ついて確認しました。</w:t>
                            </w:r>
                          </w:p>
                          <w:p w:rsidR="00CE23E6" w:rsidRPr="00077C57" w:rsidRDefault="00CE23E6" w:rsidP="00F31EC3">
                            <w:pPr>
                              <w:spacing w:line="240" w:lineRule="exact"/>
                              <w:ind w:leftChars="1450" w:left="3045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C01612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  <w:u w:val="single"/>
                              </w:rPr>
                              <w:t>印</w:t>
                            </w:r>
                            <w:bookmarkStart w:id="0" w:name="_GoBack"/>
                            <w:bookmarkEnd w:id="0"/>
                          </w:p>
                          <w:p w:rsidR="00CE23E6" w:rsidRPr="00077C57" w:rsidRDefault="00CE23E6" w:rsidP="00F31EC3">
                            <w:pPr>
                              <w:spacing w:line="240" w:lineRule="exact"/>
                              <w:ind w:leftChars="1450" w:left="3045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</w:pP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</w:rPr>
                              <w:t>（連絡先：　　　　　　　　　　　　　　担当：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9D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0;margin-top:654.65pt;width:470.55pt;height:87.6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" filled="f" strokeweight="1pt">
                <v:textbox inset="5.85pt,.7pt,5.85pt,.7pt">
                  <w:txbxContent>
                    <w:p w:rsidR="00CE23E6" w:rsidRPr="00F31EC3" w:rsidRDefault="00CE23E6" w:rsidP="00CE23E6">
                      <w:pPr>
                        <w:spacing w:line="240" w:lineRule="exact"/>
                        <w:jc w:val="left"/>
                        <w:rPr>
                          <w:rFonts w:ascii="ＭＳ 明朝" w:eastAsiaTheme="majorEastAsia" w:hAnsi="ＭＳ 明朝"/>
                          <w:sz w:val="20"/>
                          <w:szCs w:val="18"/>
                        </w:rPr>
                      </w:pPr>
                      <w:r w:rsidRPr="00F31EC3">
                        <w:rPr>
                          <w:rFonts w:ascii="ＭＳ 明朝" w:eastAsiaTheme="majorEastAsia" w:hAnsi="ＭＳ 明朝" w:hint="eastAsia"/>
                          <w:sz w:val="20"/>
                          <w:szCs w:val="18"/>
                        </w:rPr>
                        <w:t>中小企業信用保険法に係る申請事務について、下記の者を代理人として定め、委任します。</w:t>
                      </w:r>
                    </w:p>
                    <w:p w:rsidR="00F31EC3" w:rsidRDefault="00F31EC3" w:rsidP="00CE23E6">
                      <w:pPr>
                        <w:spacing w:line="240" w:lineRule="exact"/>
                        <w:ind w:rightChars="-236" w:right="-496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</w:pPr>
                    </w:p>
                    <w:p w:rsidR="00CE23E6" w:rsidRDefault="00CE23E6" w:rsidP="00CE23E6">
                      <w:pPr>
                        <w:spacing w:line="240" w:lineRule="exact"/>
                        <w:ind w:rightChars="-236" w:right="-496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</w:rPr>
                        <w:t>受任者</w:t>
                      </w:r>
                      <w:r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</w:rPr>
                        <w:t>金融機関名・支店長名</w:t>
                      </w:r>
                      <w:r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  <w:t>】</w:t>
                      </w:r>
                    </w:p>
                    <w:p w:rsidR="00CE23E6" w:rsidRPr="00F31EC3" w:rsidRDefault="00CE23E6" w:rsidP="00CE23E6">
                      <w:pPr>
                        <w:spacing w:line="240" w:lineRule="exact"/>
                        <w:ind w:rightChars="-236" w:right="-496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</w:pPr>
                    </w:p>
                    <w:p w:rsidR="00CE23E6" w:rsidRPr="00F31EC3" w:rsidRDefault="00F31EC3" w:rsidP="00CE23E6">
                      <w:pPr>
                        <w:spacing w:line="240" w:lineRule="exact"/>
                        <w:ind w:rightChars="-236" w:right="-496"/>
                        <w:jc w:val="left"/>
                        <w:rPr>
                          <w:rFonts w:ascii="ＭＳ 明朝" w:eastAsiaTheme="majorEastAsia" w:hAnsi="ＭＳ 明朝"/>
                          <w:sz w:val="20"/>
                          <w:szCs w:val="18"/>
                        </w:rPr>
                      </w:pPr>
                      <w:r w:rsidRPr="00F31EC3">
                        <w:rPr>
                          <w:rFonts w:ascii="ＭＳ 明朝" w:eastAsiaTheme="majorEastAsia" w:hAnsi="ＭＳ 明朝" w:hint="eastAsia"/>
                          <w:sz w:val="20"/>
                          <w:szCs w:val="18"/>
                        </w:rPr>
                        <w:t>上記内容に</w:t>
                      </w:r>
                      <w:r w:rsidRPr="00F31EC3">
                        <w:rPr>
                          <w:rFonts w:ascii="ＭＳ 明朝" w:eastAsiaTheme="majorEastAsia" w:hAnsi="ＭＳ 明朝"/>
                          <w:sz w:val="20"/>
                          <w:szCs w:val="18"/>
                        </w:rPr>
                        <w:t>ついて確認しました。</w:t>
                      </w:r>
                    </w:p>
                    <w:p w:rsidR="00CE23E6" w:rsidRPr="00077C57" w:rsidRDefault="00CE23E6" w:rsidP="00F31EC3">
                      <w:pPr>
                        <w:spacing w:line="240" w:lineRule="exact"/>
                        <w:ind w:leftChars="1450" w:left="3045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  <w:u w:val="single"/>
                        </w:rPr>
                      </w:pP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Theme="majorEastAsia" w:hAnsi="ＭＳ 明朝"/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</w:t>
                      </w:r>
                      <w:r w:rsidR="00C01612"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  <w:u w:val="single"/>
                        </w:rPr>
                        <w:t>印</w:t>
                      </w:r>
                      <w:bookmarkStart w:id="1" w:name="_GoBack"/>
                      <w:bookmarkEnd w:id="1"/>
                    </w:p>
                    <w:p w:rsidR="00CE23E6" w:rsidRPr="00077C57" w:rsidRDefault="00CE23E6" w:rsidP="00F31EC3">
                      <w:pPr>
                        <w:spacing w:line="240" w:lineRule="exact"/>
                        <w:ind w:leftChars="1450" w:left="3045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</w:pP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</w:rPr>
                        <w:t>（連絡先：　　　　　　　　　　　　　　担当：　　　　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00D7C" w:rsidRPr="00DF4CD1" w:rsidSect="005501B1">
      <w:footerReference w:type="default" r:id="rId8"/>
      <w:pgSz w:w="11906" w:h="16838"/>
      <w:pgMar w:top="1077" w:right="1077" w:bottom="907" w:left="1077" w:header="851" w:footer="17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23" w:rsidRDefault="00A27923" w:rsidP="001D602D">
      <w:r>
        <w:separator/>
      </w:r>
    </w:p>
  </w:endnote>
  <w:endnote w:type="continuationSeparator" w:id="0">
    <w:p w:rsidR="00A27923" w:rsidRDefault="00A2792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BF" w:rsidRDefault="00E65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23" w:rsidRDefault="00A27923" w:rsidP="001D602D">
      <w:r>
        <w:separator/>
      </w:r>
    </w:p>
  </w:footnote>
  <w:footnote w:type="continuationSeparator" w:id="0">
    <w:p w:rsidR="00A27923" w:rsidRDefault="00A2792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54E67"/>
    <w:rsid w:val="00084891"/>
    <w:rsid w:val="0009372B"/>
    <w:rsid w:val="000A6B8C"/>
    <w:rsid w:val="000C030F"/>
    <w:rsid w:val="000C53E4"/>
    <w:rsid w:val="000C6768"/>
    <w:rsid w:val="000C69A3"/>
    <w:rsid w:val="000E0E45"/>
    <w:rsid w:val="000F41FB"/>
    <w:rsid w:val="00100B27"/>
    <w:rsid w:val="00154A51"/>
    <w:rsid w:val="0016326B"/>
    <w:rsid w:val="001758DD"/>
    <w:rsid w:val="00187FF6"/>
    <w:rsid w:val="00194C42"/>
    <w:rsid w:val="00195DBC"/>
    <w:rsid w:val="001A0BA5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1F783C"/>
    <w:rsid w:val="00206A47"/>
    <w:rsid w:val="00215483"/>
    <w:rsid w:val="0022395E"/>
    <w:rsid w:val="002359DB"/>
    <w:rsid w:val="00235E78"/>
    <w:rsid w:val="00236BED"/>
    <w:rsid w:val="002409E6"/>
    <w:rsid w:val="0024791F"/>
    <w:rsid w:val="00264ED9"/>
    <w:rsid w:val="002701E7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469DD"/>
    <w:rsid w:val="003523EB"/>
    <w:rsid w:val="00355C24"/>
    <w:rsid w:val="00363B86"/>
    <w:rsid w:val="00366698"/>
    <w:rsid w:val="00376F76"/>
    <w:rsid w:val="00376F84"/>
    <w:rsid w:val="003770F4"/>
    <w:rsid w:val="00380B41"/>
    <w:rsid w:val="00384C9C"/>
    <w:rsid w:val="003A289E"/>
    <w:rsid w:val="003B175E"/>
    <w:rsid w:val="003C39F9"/>
    <w:rsid w:val="003D4194"/>
    <w:rsid w:val="003E36D8"/>
    <w:rsid w:val="003F42DD"/>
    <w:rsid w:val="00466F0F"/>
    <w:rsid w:val="00476298"/>
    <w:rsid w:val="004847E5"/>
    <w:rsid w:val="00485F03"/>
    <w:rsid w:val="00490204"/>
    <w:rsid w:val="00491803"/>
    <w:rsid w:val="004A1BB1"/>
    <w:rsid w:val="004B2743"/>
    <w:rsid w:val="004D1541"/>
    <w:rsid w:val="004D1C76"/>
    <w:rsid w:val="004E2DC9"/>
    <w:rsid w:val="004F00A2"/>
    <w:rsid w:val="004F6B3A"/>
    <w:rsid w:val="0052074E"/>
    <w:rsid w:val="00543817"/>
    <w:rsid w:val="00543950"/>
    <w:rsid w:val="005501B1"/>
    <w:rsid w:val="0055281C"/>
    <w:rsid w:val="00553504"/>
    <w:rsid w:val="00566A5A"/>
    <w:rsid w:val="00577403"/>
    <w:rsid w:val="00595C6B"/>
    <w:rsid w:val="005972DB"/>
    <w:rsid w:val="005A3FBC"/>
    <w:rsid w:val="005B375F"/>
    <w:rsid w:val="00600D7C"/>
    <w:rsid w:val="006011ED"/>
    <w:rsid w:val="00615CEA"/>
    <w:rsid w:val="00640E97"/>
    <w:rsid w:val="00667715"/>
    <w:rsid w:val="00677CA2"/>
    <w:rsid w:val="00680F43"/>
    <w:rsid w:val="006920E0"/>
    <w:rsid w:val="006A3D9D"/>
    <w:rsid w:val="006B2EC6"/>
    <w:rsid w:val="006B3E4B"/>
    <w:rsid w:val="006C2741"/>
    <w:rsid w:val="006D2D45"/>
    <w:rsid w:val="006D47AE"/>
    <w:rsid w:val="006E1BBD"/>
    <w:rsid w:val="006F311F"/>
    <w:rsid w:val="006F3819"/>
    <w:rsid w:val="0070340C"/>
    <w:rsid w:val="00711DAD"/>
    <w:rsid w:val="00712D50"/>
    <w:rsid w:val="007434FC"/>
    <w:rsid w:val="00746C3A"/>
    <w:rsid w:val="00762DFA"/>
    <w:rsid w:val="007771F2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695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06E5C"/>
    <w:rsid w:val="00A15655"/>
    <w:rsid w:val="00A27923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13AE6"/>
    <w:rsid w:val="00B607D1"/>
    <w:rsid w:val="00B649D8"/>
    <w:rsid w:val="00B66AFB"/>
    <w:rsid w:val="00B67566"/>
    <w:rsid w:val="00B72FAD"/>
    <w:rsid w:val="00B83B38"/>
    <w:rsid w:val="00BB1F09"/>
    <w:rsid w:val="00BE5556"/>
    <w:rsid w:val="00BF3A4B"/>
    <w:rsid w:val="00C01612"/>
    <w:rsid w:val="00C018DD"/>
    <w:rsid w:val="00C118A8"/>
    <w:rsid w:val="00C21986"/>
    <w:rsid w:val="00C26E97"/>
    <w:rsid w:val="00C35FF6"/>
    <w:rsid w:val="00C440AD"/>
    <w:rsid w:val="00C459FB"/>
    <w:rsid w:val="00C67832"/>
    <w:rsid w:val="00C90292"/>
    <w:rsid w:val="00C90E77"/>
    <w:rsid w:val="00CA6DB7"/>
    <w:rsid w:val="00CB2291"/>
    <w:rsid w:val="00CC5A4A"/>
    <w:rsid w:val="00CD1EA1"/>
    <w:rsid w:val="00CE23E6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5A8D"/>
    <w:rsid w:val="00D3797F"/>
    <w:rsid w:val="00D46B88"/>
    <w:rsid w:val="00D5502A"/>
    <w:rsid w:val="00D65180"/>
    <w:rsid w:val="00D840FB"/>
    <w:rsid w:val="00D861E3"/>
    <w:rsid w:val="00D87AD8"/>
    <w:rsid w:val="00D93D58"/>
    <w:rsid w:val="00D96B4C"/>
    <w:rsid w:val="00DD7720"/>
    <w:rsid w:val="00DD79C7"/>
    <w:rsid w:val="00DE5FF6"/>
    <w:rsid w:val="00DF4CD1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12138"/>
    <w:rsid w:val="00F219C3"/>
    <w:rsid w:val="00F30A0D"/>
    <w:rsid w:val="00F31EC3"/>
    <w:rsid w:val="00F450EB"/>
    <w:rsid w:val="00F67098"/>
    <w:rsid w:val="00F6765B"/>
    <w:rsid w:val="00F67FB9"/>
    <w:rsid w:val="00F84C44"/>
    <w:rsid w:val="00F97751"/>
    <w:rsid w:val="00FB0558"/>
    <w:rsid w:val="00FB385E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No Spacing"/>
    <w:uiPriority w:val="1"/>
    <w:qFormat/>
    <w:rsid w:val="00600D7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F0CE-4CD5-42ED-8333-7DE80FC4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2020-03-11T07:36:00Z</dcterms:created>
  <dcterms:modified xsi:type="dcterms:W3CDTF">2021-09-13T05:33:00Z</dcterms:modified>
</cp:coreProperties>
</file>