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3458"/>
        <w:gridCol w:w="3458"/>
      </w:tblGrid>
      <w:tr w:rsidR="00CC493B" w:rsidTr="00D46777">
        <w:trPr>
          <w:trHeight w:val="227"/>
          <w:jc w:val="center"/>
        </w:trPr>
        <w:tc>
          <w:tcPr>
            <w:tcW w:w="10407" w:type="dxa"/>
            <w:gridSpan w:val="3"/>
            <w:tcBorders>
              <w:top w:val="single" w:sz="4" w:space="0" w:color="auto"/>
              <w:left w:val="single" w:sz="4" w:space="0" w:color="auto"/>
              <w:bottom w:val="single" w:sz="4" w:space="0" w:color="auto"/>
              <w:right w:val="single" w:sz="4" w:space="0" w:color="auto"/>
            </w:tcBorders>
            <w:hideMark/>
          </w:tcPr>
          <w:p w:rsidR="00CC493B" w:rsidRDefault="00CC493B" w:rsidP="00354FF2">
            <w:pPr>
              <w:suppressAutoHyphens/>
              <w:kinsoku w:val="0"/>
              <w:autoSpaceDE w:val="0"/>
              <w:autoSpaceDN w:val="0"/>
              <w:spacing w:line="240" w:lineRule="exact"/>
              <w:jc w:val="center"/>
              <w:rPr>
                <w:rFonts w:ascii="ＭＳ ゴシック" w:hAnsi="ＭＳ ゴシック"/>
              </w:rPr>
            </w:pPr>
            <w:r>
              <w:rPr>
                <w:rFonts w:ascii="ＭＳ ゴシック" w:eastAsia="ＭＳ ゴシック" w:hAnsi="ＭＳ ゴシック" w:hint="eastAsia"/>
                <w:sz w:val="24"/>
              </w:rPr>
              <w:br w:type="page"/>
            </w:r>
            <w:r>
              <w:rPr>
                <w:rFonts w:ascii="ＭＳ ゴシック" w:eastAsia="ＭＳ ゴシック" w:hAnsi="ＭＳ ゴシック" w:hint="eastAsia"/>
                <w:sz w:val="24"/>
              </w:rPr>
              <w:br w:type="page"/>
            </w:r>
            <w:r w:rsidRPr="00C51820">
              <w:rPr>
                <w:rFonts w:asciiTheme="majorEastAsia" w:eastAsiaTheme="majorEastAsia" w:hAnsiTheme="majorEastAsia" w:hint="eastAsia"/>
                <w:sz w:val="18"/>
              </w:rPr>
              <w:t>認定権者記載欄</w:t>
            </w:r>
          </w:p>
        </w:tc>
      </w:tr>
      <w:tr w:rsidR="00CC493B" w:rsidTr="00211F08">
        <w:trPr>
          <w:trHeight w:val="283"/>
          <w:jc w:val="center"/>
        </w:trPr>
        <w:tc>
          <w:tcPr>
            <w:tcW w:w="3491" w:type="dxa"/>
            <w:tcBorders>
              <w:top w:val="single" w:sz="24" w:space="0" w:color="auto"/>
              <w:left w:val="single" w:sz="24" w:space="0" w:color="auto"/>
              <w:bottom w:val="single" w:sz="24" w:space="0" w:color="auto"/>
              <w:right w:val="single" w:sz="2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2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r w:rsidR="00CC493B" w:rsidTr="00211F08">
        <w:trPr>
          <w:trHeight w:val="283"/>
          <w:jc w:val="center"/>
        </w:trPr>
        <w:tc>
          <w:tcPr>
            <w:tcW w:w="3491" w:type="dxa"/>
            <w:tcBorders>
              <w:top w:val="single" w:sz="2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c>
          <w:tcPr>
            <w:tcW w:w="3458" w:type="dxa"/>
            <w:tcBorders>
              <w:top w:val="single" w:sz="4" w:space="0" w:color="auto"/>
              <w:left w:val="single" w:sz="4" w:space="0" w:color="auto"/>
              <w:bottom w:val="single" w:sz="4" w:space="0" w:color="auto"/>
              <w:right w:val="single" w:sz="4" w:space="0" w:color="auto"/>
            </w:tcBorders>
          </w:tcPr>
          <w:p w:rsidR="00CC493B" w:rsidRDefault="00CC493B" w:rsidP="004852F3">
            <w:pPr>
              <w:suppressAutoHyphens/>
              <w:kinsoku w:val="0"/>
              <w:wordWrap w:val="0"/>
              <w:autoSpaceDE w:val="0"/>
              <w:autoSpaceDN w:val="0"/>
              <w:spacing w:line="240" w:lineRule="exact"/>
              <w:jc w:val="left"/>
              <w:rPr>
                <w:rFonts w:ascii="ＭＳ ゴシック" w:hAnsi="ＭＳ ゴシック"/>
              </w:rPr>
            </w:pPr>
          </w:p>
        </w:tc>
      </w:tr>
    </w:tbl>
    <w:p w:rsidR="00CC493B" w:rsidRPr="00F65B40" w:rsidRDefault="00CC493B" w:rsidP="00C51820">
      <w:pPr>
        <w:suppressAutoHyphens/>
        <w:kinsoku w:val="0"/>
        <w:wordWrap w:val="0"/>
        <w:autoSpaceDE w:val="0"/>
        <w:autoSpaceDN w:val="0"/>
        <w:spacing w:line="240" w:lineRule="exact"/>
        <w:jc w:val="left"/>
        <w:rPr>
          <w:rFonts w:ascii="ＭＳ ゴシック" w:eastAsia="ＭＳ ゴシック" w:hAnsi="ＭＳ ゴシック"/>
        </w:rPr>
      </w:pPr>
      <w:r w:rsidRPr="00F65B40">
        <w:rPr>
          <w:rFonts w:ascii="ＭＳ ゴシック" w:eastAsia="ＭＳ ゴシック" w:hAnsi="ＭＳ ゴシック" w:cs="ＭＳ ゴシック" w:hint="eastAsia"/>
          <w:color w:val="000000"/>
          <w:kern w:val="0"/>
          <w:sz w:val="18"/>
          <w:szCs w:val="21"/>
        </w:rPr>
        <w:t>様式第５－（イ）－</w:t>
      </w:r>
      <w:r w:rsidR="005651B3">
        <w:rPr>
          <w:rFonts w:ascii="ＭＳ ゴシック" w:eastAsia="ＭＳ ゴシック" w:hAnsi="ＭＳ ゴシック" w:cs="ＭＳ ゴシック" w:hint="eastAsia"/>
          <w:color w:val="000000"/>
          <w:kern w:val="0"/>
          <w:sz w:val="18"/>
          <w:szCs w:val="21"/>
        </w:rPr>
        <w:t>⑮</w:t>
      </w:r>
    </w:p>
    <w:tbl>
      <w:tblPr>
        <w:tblW w:w="10402"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52" w:type="dxa"/>
          <w:right w:w="52" w:type="dxa"/>
        </w:tblCellMar>
        <w:tblLook w:val="04A0" w:firstRow="1" w:lastRow="0" w:firstColumn="1" w:lastColumn="0" w:noHBand="0" w:noVBand="1"/>
      </w:tblPr>
      <w:tblGrid>
        <w:gridCol w:w="10402"/>
      </w:tblGrid>
      <w:tr w:rsidR="00CC493B" w:rsidTr="00E765EF">
        <w:trPr>
          <w:trHeight w:val="10684"/>
          <w:jc w:val="center"/>
        </w:trPr>
        <w:tc>
          <w:tcPr>
            <w:tcW w:w="10402" w:type="dxa"/>
          </w:tcPr>
          <w:p w:rsidR="00CC493B" w:rsidRPr="0016139B" w:rsidRDefault="00CC493B" w:rsidP="001157A4">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 w:val="20"/>
                <w:szCs w:val="21"/>
              </w:rPr>
            </w:pPr>
            <w:r w:rsidRPr="0016139B">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中小企業信用保険法第２条第５項第５号の規定による認定申請書（イ－</w:t>
            </w:r>
            <w:r w:rsidR="005651B3">
              <w:rPr>
                <w:rFonts w:ascii="ＭＳ ゴシック" w:eastAsia="ＭＳ ゴシック" w:hAnsi="ＭＳ ゴシック" w:cs="ＭＳ ゴシック" w:hint="eastAsia"/>
                <w:color w:val="000000"/>
                <w:kern w:val="0"/>
                <w:sz w:val="20"/>
                <w:szCs w:val="21"/>
              </w:rPr>
              <w:t>⑮</w:t>
            </w:r>
            <w:r w:rsidRPr="0016139B">
              <w:rPr>
                <w:rFonts w:ascii="ＭＳ ゴシック" w:eastAsia="ＭＳ ゴシック" w:hAnsi="ＭＳ ゴシック" w:cs="ＭＳ ゴシック" w:hint="eastAsia"/>
                <w:color w:val="000000"/>
                <w:kern w:val="0"/>
                <w:sz w:val="20"/>
                <w:szCs w:val="21"/>
              </w:rPr>
              <w:t>）</w:t>
            </w:r>
          </w:p>
          <w:p w:rsidR="00CC493B" w:rsidRDefault="0065357B" w:rsidP="00C51820">
            <w:pPr>
              <w:suppressAutoHyphens/>
              <w:kinsoku w:val="0"/>
              <w:overflowPunct w:val="0"/>
              <w:autoSpaceDE w:val="0"/>
              <w:autoSpaceDN w:val="0"/>
              <w:adjustRightInd w:val="0"/>
              <w:spacing w:line="280" w:lineRule="exact"/>
              <w:ind w:rightChars="95" w:right="199"/>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C493B">
              <w:rPr>
                <w:rFonts w:ascii="ＭＳ ゴシック" w:eastAsia="ＭＳ ゴシック" w:hAnsi="ＭＳ ゴシック" w:cs="ＭＳ ゴシック" w:hint="eastAsia"/>
                <w:color w:val="000000"/>
                <w:kern w:val="0"/>
                <w:szCs w:val="21"/>
              </w:rPr>
              <w:t xml:space="preserve">　　年　　月　　日</w:t>
            </w:r>
          </w:p>
          <w:p w:rsidR="0065357B" w:rsidRPr="0016139B" w:rsidRDefault="0065357B" w:rsidP="0016139B">
            <w:pPr>
              <w:suppressAutoHyphens/>
              <w:kinsoku w:val="0"/>
              <w:overflowPunct w:val="0"/>
              <w:autoSpaceDE w:val="0"/>
              <w:autoSpaceDN w:val="0"/>
              <w:adjustRightInd w:val="0"/>
              <w:spacing w:line="280" w:lineRule="exact"/>
              <w:ind w:leftChars="100" w:left="21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 xml:space="preserve">四国中央市長　</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篠</w:t>
            </w:r>
            <w:r w:rsidR="0016139B" w:rsidRPr="0016139B">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原</w:t>
            </w:r>
            <w:r w:rsidR="002356E6">
              <w:rPr>
                <w:rFonts w:ascii="ＭＳ ゴシック" w:eastAsia="ＭＳ ゴシック" w:hAnsi="ＭＳ ゴシック" w:cs="ＭＳ ゴシック" w:hint="eastAsia"/>
                <w:color w:val="000000"/>
                <w:kern w:val="0"/>
                <w:sz w:val="18"/>
                <w:szCs w:val="21"/>
              </w:rPr>
              <w:t xml:space="preserve">　</w:t>
            </w:r>
            <w:r w:rsidRPr="0016139B">
              <w:rPr>
                <w:rFonts w:ascii="ＭＳ ゴシック" w:eastAsia="ＭＳ ゴシック" w:hAnsi="ＭＳ ゴシック" w:cs="ＭＳ ゴシック" w:hint="eastAsia"/>
                <w:color w:val="000000"/>
                <w:kern w:val="0"/>
                <w:sz w:val="18"/>
                <w:szCs w:val="21"/>
              </w:rPr>
              <w:t xml:space="preserve">　実　　殿</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rPr>
              <w:t>申請者</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住　所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Pr="0016139B">
              <w:rPr>
                <w:rFonts w:ascii="ＭＳ ゴシック" w:eastAsia="ＭＳ ゴシック" w:hAnsi="ＭＳ ゴシック" w:cs="ＭＳ ゴシック" w:hint="eastAsia"/>
                <w:color w:val="000000"/>
                <w:kern w:val="0"/>
                <w:sz w:val="18"/>
                <w:szCs w:val="21"/>
                <w:u w:val="single" w:color="000000"/>
              </w:rPr>
              <w:t xml:space="preserve">　　</w:t>
            </w:r>
          </w:p>
          <w:p w:rsidR="00CC493B" w:rsidRPr="0016139B" w:rsidRDefault="00CC493B" w:rsidP="00354FF2">
            <w:pPr>
              <w:suppressAutoHyphens/>
              <w:kinsoku w:val="0"/>
              <w:overflowPunct w:val="0"/>
              <w:autoSpaceDE w:val="0"/>
              <w:autoSpaceDN w:val="0"/>
              <w:adjustRightInd w:val="0"/>
              <w:spacing w:line="240" w:lineRule="exact"/>
              <w:ind w:leftChars="2700" w:left="5670"/>
              <w:jc w:val="left"/>
              <w:textAlignment w:val="baseline"/>
              <w:rPr>
                <w:rFonts w:ascii="ＭＳ ゴシック" w:eastAsia="ＭＳ ゴシック" w:hAnsi="Times New Roman"/>
                <w:color w:val="000000"/>
                <w:spacing w:val="16"/>
                <w:kern w:val="0"/>
                <w:sz w:val="18"/>
                <w:szCs w:val="21"/>
              </w:rPr>
            </w:pPr>
            <w:r w:rsidRPr="0016139B">
              <w:rPr>
                <w:rFonts w:ascii="ＭＳ ゴシック" w:eastAsia="ＭＳ ゴシック" w:hAnsi="ＭＳ ゴシック" w:cs="ＭＳ ゴシック" w:hint="eastAsia"/>
                <w:color w:val="000000"/>
                <w:kern w:val="0"/>
                <w:sz w:val="18"/>
                <w:szCs w:val="21"/>
                <w:u w:val="single" w:color="000000"/>
              </w:rPr>
              <w:t xml:space="preserve">氏　名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D638EB" w:rsidRP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65357B" w:rsidRPr="0016139B">
              <w:rPr>
                <w:rFonts w:ascii="ＭＳ ゴシック" w:eastAsia="ＭＳ ゴシック" w:hAnsi="ＭＳ ゴシック" w:cs="ＭＳ ゴシック" w:hint="eastAsia"/>
                <w:color w:val="000000"/>
                <w:kern w:val="0"/>
                <w:sz w:val="18"/>
                <w:szCs w:val="21"/>
                <w:u w:val="single" w:color="000000"/>
              </w:rPr>
              <w:t xml:space="preserve">　　　　　　　　</w:t>
            </w:r>
            <w:r w:rsidR="0016139B">
              <w:rPr>
                <w:rFonts w:ascii="ＭＳ ゴシック" w:eastAsia="ＭＳ ゴシック" w:hAnsi="ＭＳ ゴシック" w:cs="ＭＳ ゴシック" w:hint="eastAsia"/>
                <w:color w:val="000000"/>
                <w:kern w:val="0"/>
                <w:sz w:val="18"/>
                <w:szCs w:val="21"/>
                <w:u w:val="single" w:color="000000"/>
              </w:rPr>
              <w:t xml:space="preserve">　</w:t>
            </w:r>
            <w:r w:rsidR="005950B3">
              <w:rPr>
                <w:rFonts w:ascii="ＭＳ ゴシック" w:eastAsia="ＭＳ ゴシック" w:hAnsi="ＭＳ ゴシック" w:cs="ＭＳ ゴシック" w:hint="eastAsia"/>
                <w:color w:val="000000"/>
                <w:kern w:val="0"/>
                <w:sz w:val="18"/>
                <w:szCs w:val="21"/>
                <w:u w:val="single" w:color="000000"/>
              </w:rPr>
              <w:t xml:space="preserve">　</w:t>
            </w:r>
          </w:p>
          <w:p w:rsidR="00CC493B" w:rsidRPr="00CE38B9" w:rsidRDefault="00CC493B" w:rsidP="00CE38B9">
            <w:pPr>
              <w:suppressAutoHyphens/>
              <w:kinsoku w:val="0"/>
              <w:overflowPunct w:val="0"/>
              <w:autoSpaceDE w:val="0"/>
              <w:autoSpaceDN w:val="0"/>
              <w:adjustRightInd w:val="0"/>
              <w:spacing w:beforeLines="30" w:before="108" w:line="260" w:lineRule="exact"/>
              <w:ind w:leftChars="50" w:left="105" w:rightChars="50" w:right="105" w:firstLineChars="100" w:firstLine="180"/>
              <w:jc w:val="left"/>
              <w:textAlignment w:val="baseline"/>
              <w:rPr>
                <w:rFonts w:ascii="ＭＳ ゴシック" w:eastAsia="ＭＳ ゴシック" w:hAnsi="Times New Roman"/>
                <w:color w:val="000000"/>
                <w:spacing w:val="16"/>
                <w:kern w:val="0"/>
                <w:sz w:val="18"/>
                <w:szCs w:val="18"/>
              </w:rPr>
            </w:pPr>
            <w:r w:rsidRPr="00CE38B9">
              <w:rPr>
                <w:rFonts w:ascii="ＭＳ ゴシック" w:eastAsia="ＭＳ ゴシック" w:hAnsi="ＭＳ ゴシック" w:cs="ＭＳ ゴシック" w:hint="eastAsia"/>
                <w:color w:val="000000"/>
                <w:kern w:val="0"/>
                <w:sz w:val="18"/>
                <w:szCs w:val="18"/>
              </w:rPr>
              <w:t>私は、</w:t>
            </w:r>
            <w:r w:rsidRPr="00CE38B9">
              <w:rPr>
                <w:rFonts w:asciiTheme="majorEastAsia" w:eastAsiaTheme="majorEastAsia" w:hAnsiTheme="majorEastAsia" w:hint="eastAsia"/>
                <w:color w:val="000000"/>
                <w:kern w:val="0"/>
                <w:sz w:val="18"/>
                <w:szCs w:val="18"/>
              </w:rPr>
              <w:t>表に</w:t>
            </w:r>
            <w:r w:rsidRPr="00CE38B9">
              <w:rPr>
                <w:rFonts w:ascii="ＭＳ ゴシック" w:eastAsia="ＭＳ ゴシック" w:hAnsi="ＭＳ ゴシック" w:cs="ＭＳ ゴシック" w:hint="eastAsia"/>
                <w:color w:val="000000"/>
                <w:kern w:val="0"/>
                <w:sz w:val="18"/>
                <w:szCs w:val="18"/>
              </w:rPr>
              <w:t>記載する業を営んでいるが、新型コロナウイルス感染症</w:t>
            </w:r>
            <w:r w:rsidR="0086051A">
              <w:rPr>
                <w:rFonts w:ascii="ＭＳ ゴシック" w:eastAsia="ＭＳ ゴシック" w:hAnsi="ＭＳ ゴシック" w:cs="ＭＳ ゴシック" w:hint="eastAsia"/>
                <w:color w:val="000000"/>
                <w:kern w:val="0"/>
                <w:sz w:val="18"/>
                <w:szCs w:val="18"/>
              </w:rPr>
              <w:t>の発生の影響</w:t>
            </w:r>
            <w:r w:rsidRPr="00CE38B9">
              <w:rPr>
                <w:rFonts w:ascii="ＭＳ ゴシック" w:eastAsia="ＭＳ ゴシック" w:hAnsi="ＭＳ ゴシック" w:cs="ＭＳ ゴシック" w:hint="eastAsia"/>
                <w:color w:val="000000"/>
                <w:kern w:val="0"/>
                <w:sz w:val="18"/>
                <w:szCs w:val="18"/>
              </w:rPr>
              <w:t>に起因して、下記のとおり</w:t>
            </w:r>
            <w:r w:rsidR="0065357B" w:rsidRPr="00CE38B9">
              <w:rPr>
                <w:rFonts w:ascii="ＭＳ ゴシック" w:eastAsia="ＭＳ ゴシック" w:hAnsi="ＭＳ ゴシック" w:cs="ＭＳ ゴシック" w:hint="eastAsia"/>
                <w:color w:val="000000"/>
                <w:kern w:val="0"/>
                <w:sz w:val="18"/>
                <w:szCs w:val="18"/>
                <w:u w:val="single"/>
              </w:rPr>
              <w:t xml:space="preserve">　　　　　　　</w:t>
            </w:r>
            <w:r w:rsidR="004E7039" w:rsidRPr="00CE38B9">
              <w:rPr>
                <w:rFonts w:ascii="ＭＳ ゴシック" w:eastAsia="ＭＳ ゴシック" w:hAnsi="ＭＳ ゴシック" w:cs="ＭＳ ゴシック" w:hint="eastAsia"/>
                <w:color w:val="000000"/>
                <w:kern w:val="0"/>
                <w:sz w:val="18"/>
                <w:szCs w:val="18"/>
                <w:u w:val="single"/>
              </w:rPr>
              <w:t xml:space="preserve">　</w:t>
            </w:r>
            <w:r w:rsidR="00442B76" w:rsidRPr="00CE38B9">
              <w:rPr>
                <w:rFonts w:ascii="ＭＳ ゴシック" w:eastAsia="ＭＳ ゴシック" w:hAnsi="ＭＳ ゴシック" w:cs="ＭＳ ゴシック" w:hint="eastAsia"/>
                <w:color w:val="000000"/>
                <w:kern w:val="0"/>
                <w:sz w:val="18"/>
                <w:szCs w:val="18"/>
                <w:u w:val="single"/>
              </w:rPr>
              <w:t xml:space="preserve">　</w:t>
            </w:r>
            <w:r w:rsidRPr="00C126F9">
              <w:rPr>
                <w:rFonts w:ascii="ＭＳ ゴシック" w:eastAsia="ＭＳ ゴシック" w:hAnsi="ＭＳ ゴシック" w:cs="ＭＳ ゴシック" w:hint="eastAsia"/>
                <w:color w:val="000000"/>
                <w:kern w:val="0"/>
                <w:sz w:val="14"/>
                <w:szCs w:val="18"/>
                <w:u w:val="single"/>
              </w:rPr>
              <w:t>（注２）</w:t>
            </w:r>
            <w:r w:rsidRPr="00CE38B9">
              <w:rPr>
                <w:rFonts w:ascii="ＭＳ ゴシック" w:eastAsia="ＭＳ ゴシック" w:hAnsi="ＭＳ ゴシック" w:cs="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CC493B" w:rsidRPr="00CE38B9" w:rsidRDefault="00CC493B" w:rsidP="00F20094">
            <w:pPr>
              <w:pStyle w:val="a5"/>
              <w:spacing w:line="280" w:lineRule="exact"/>
              <w:rPr>
                <w:kern w:val="2"/>
                <w:sz w:val="18"/>
                <w:szCs w:val="18"/>
              </w:rPr>
            </w:pPr>
            <w:r w:rsidRPr="00CE38B9">
              <w:rPr>
                <w:rFonts w:hint="eastAsia"/>
                <w:kern w:val="2"/>
                <w:sz w:val="18"/>
                <w:szCs w:val="18"/>
              </w:rPr>
              <w:t>記</w:t>
            </w:r>
          </w:p>
          <w:p w:rsidR="00CC493B" w:rsidRPr="00CE38B9" w:rsidRDefault="00CC493B" w:rsidP="00CE38B9">
            <w:pPr>
              <w:pStyle w:val="a3"/>
              <w:spacing w:line="240" w:lineRule="exact"/>
              <w:jc w:val="left"/>
              <w:rPr>
                <w:kern w:val="2"/>
                <w:sz w:val="18"/>
              </w:rPr>
            </w:pPr>
            <w:r w:rsidRPr="00CE38B9">
              <w:rPr>
                <w:rFonts w:hint="eastAsia"/>
                <w:kern w:val="2"/>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292"/>
              <w:gridCol w:w="3292"/>
            </w:tblGrid>
            <w:tr w:rsidR="00CC493B" w:rsidTr="00C51820">
              <w:trPr>
                <w:trHeight w:val="283"/>
              </w:trPr>
              <w:tc>
                <w:tcPr>
                  <w:tcW w:w="3290" w:type="dxa"/>
                  <w:tcBorders>
                    <w:top w:val="single" w:sz="24" w:space="0" w:color="auto"/>
                    <w:left w:val="single" w:sz="24" w:space="0" w:color="auto"/>
                    <w:bottom w:val="single" w:sz="24" w:space="0" w:color="auto"/>
                    <w:right w:val="single" w:sz="2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2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r w:rsidR="00CC493B" w:rsidTr="00C51820">
              <w:trPr>
                <w:trHeight w:val="283"/>
              </w:trPr>
              <w:tc>
                <w:tcPr>
                  <w:tcW w:w="3290" w:type="dxa"/>
                  <w:tcBorders>
                    <w:top w:val="single" w:sz="2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c>
                <w:tcPr>
                  <w:tcW w:w="3292" w:type="dxa"/>
                  <w:tcBorders>
                    <w:top w:val="single" w:sz="4" w:space="0" w:color="auto"/>
                    <w:left w:val="single" w:sz="4" w:space="0" w:color="auto"/>
                    <w:bottom w:val="single" w:sz="4" w:space="0" w:color="auto"/>
                    <w:right w:val="single" w:sz="4" w:space="0" w:color="auto"/>
                  </w:tcBorders>
                </w:tcPr>
                <w:p w:rsidR="00CC493B" w:rsidRDefault="00CC493B" w:rsidP="00C51820">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tc>
            </w:tr>
          </w:tbl>
          <w:p w:rsidR="00CC493B" w:rsidRPr="0016139B" w:rsidRDefault="00CC493B" w:rsidP="009C39F3">
            <w:pPr>
              <w:suppressAutoHyphens/>
              <w:kinsoku w:val="0"/>
              <w:overflowPunct w:val="0"/>
              <w:autoSpaceDE w:val="0"/>
              <w:autoSpaceDN w:val="0"/>
              <w:adjustRightInd w:val="0"/>
              <w:spacing w:line="220" w:lineRule="exact"/>
              <w:ind w:leftChars="50" w:left="105" w:rightChars="50" w:right="105"/>
              <w:jc w:val="left"/>
              <w:textAlignment w:val="baseline"/>
              <w:rPr>
                <w:rFonts w:ascii="ＭＳ ゴシック" w:eastAsia="ＭＳ ゴシック" w:hAnsi="Times New Roman"/>
                <w:color w:val="000000"/>
                <w:spacing w:val="16"/>
                <w:kern w:val="0"/>
                <w:sz w:val="16"/>
                <w:szCs w:val="21"/>
              </w:rPr>
            </w:pPr>
            <w:r w:rsidRPr="0016139B">
              <w:rPr>
                <w:rFonts w:ascii="ＭＳ ゴシック" w:eastAsia="ＭＳ ゴシック" w:hAnsi="Times New Roman" w:hint="eastAsia"/>
                <w:color w:val="000000"/>
                <w:spacing w:val="16"/>
                <w:kern w:val="0"/>
                <w:sz w:val="16"/>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CC493B"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CC493B" w:rsidRPr="009C39F3" w:rsidRDefault="00CC493B" w:rsidP="001157A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 xml:space="preserve">　売上高等</w:t>
            </w:r>
          </w:p>
          <w:p w:rsidR="00CC493B" w:rsidRPr="009C39F3" w:rsidRDefault="00CC493B" w:rsidP="00211F08">
            <w:pPr>
              <w:suppressAutoHyphens/>
              <w:kinsoku w:val="0"/>
              <w:overflowPunct w:val="0"/>
              <w:autoSpaceDE w:val="0"/>
              <w:autoSpaceDN w:val="0"/>
              <w:adjustRightInd w:val="0"/>
              <w:spacing w:line="240" w:lineRule="exact"/>
              <w:ind w:left="636" w:hangingChars="300" w:hanging="636"/>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Times New Roman" w:hint="eastAsia"/>
                <w:color w:val="000000"/>
                <w:spacing w:val="16"/>
                <w:kern w:val="0"/>
                <w:sz w:val="18"/>
                <w:szCs w:val="18"/>
              </w:rPr>
              <w:t>（１）</w:t>
            </w:r>
            <w:r w:rsidR="00CB5B80">
              <w:rPr>
                <w:rFonts w:ascii="ＭＳ ゴシック" w:eastAsia="ＭＳ ゴシック" w:hAnsi="Times New Roman" w:hint="eastAsia"/>
                <w:color w:val="000000"/>
                <w:spacing w:val="16"/>
                <w:kern w:val="0"/>
                <w:sz w:val="18"/>
                <w:szCs w:val="18"/>
              </w:rPr>
              <w:t>令和元年１</w:t>
            </w:r>
            <w:r w:rsidR="005651B3">
              <w:rPr>
                <w:rFonts w:ascii="ＭＳ ゴシック" w:eastAsia="ＭＳ ゴシック" w:hAnsi="Times New Roman" w:hint="eastAsia"/>
                <w:color w:val="000000"/>
                <w:spacing w:val="16"/>
                <w:kern w:val="0"/>
                <w:sz w:val="18"/>
                <w:szCs w:val="18"/>
              </w:rPr>
              <w:t>０</w:t>
            </w:r>
            <w:r w:rsidR="00CB5B80">
              <w:rPr>
                <w:rFonts w:ascii="ＭＳ ゴシック" w:eastAsia="ＭＳ ゴシック" w:hAnsi="Times New Roman" w:hint="eastAsia"/>
                <w:color w:val="000000"/>
                <w:spacing w:val="16"/>
                <w:kern w:val="0"/>
                <w:sz w:val="18"/>
                <w:szCs w:val="18"/>
              </w:rPr>
              <w:t>月</w:t>
            </w:r>
            <w:r w:rsidR="005651B3">
              <w:rPr>
                <w:rFonts w:ascii="ＭＳ ゴシック" w:eastAsia="ＭＳ ゴシック" w:hAnsi="Times New Roman" w:hint="eastAsia"/>
                <w:color w:val="000000"/>
                <w:spacing w:val="16"/>
                <w:kern w:val="0"/>
                <w:sz w:val="18"/>
                <w:szCs w:val="18"/>
              </w:rPr>
              <w:t>から１２月</w:t>
            </w:r>
            <w:r w:rsidR="00CB5B80">
              <w:rPr>
                <w:rFonts w:ascii="ＭＳ ゴシック" w:eastAsia="ＭＳ ゴシック" w:hAnsi="Times New Roman" w:hint="eastAsia"/>
                <w:color w:val="000000"/>
                <w:spacing w:val="16"/>
                <w:kern w:val="0"/>
                <w:sz w:val="18"/>
                <w:szCs w:val="18"/>
              </w:rPr>
              <w:t>の企業全体の</w:t>
            </w:r>
            <w:r w:rsidR="005651B3">
              <w:rPr>
                <w:rFonts w:ascii="ＭＳ ゴシック" w:eastAsia="ＭＳ ゴシック" w:hAnsi="Times New Roman" w:hint="eastAsia"/>
                <w:color w:val="000000"/>
                <w:spacing w:val="16"/>
                <w:kern w:val="0"/>
                <w:sz w:val="18"/>
                <w:szCs w:val="18"/>
              </w:rPr>
              <w:t>平均</w:t>
            </w:r>
            <w:r w:rsidR="00CB5B80">
              <w:rPr>
                <w:rFonts w:ascii="ＭＳ ゴシック" w:eastAsia="ＭＳ ゴシック" w:hAnsi="Times New Roman" w:hint="eastAsia"/>
                <w:color w:val="000000"/>
                <w:spacing w:val="16"/>
                <w:kern w:val="0"/>
                <w:sz w:val="18"/>
                <w:szCs w:val="18"/>
              </w:rPr>
              <w:t>売上高等に対する、</w:t>
            </w:r>
            <w:r w:rsidRPr="009C39F3">
              <w:rPr>
                <w:rFonts w:ascii="ＭＳ ゴシック" w:eastAsia="ＭＳ ゴシック" w:hAnsi="Times New Roman" w:hint="eastAsia"/>
                <w:color w:val="000000"/>
                <w:spacing w:val="16"/>
                <w:kern w:val="0"/>
                <w:sz w:val="18"/>
                <w:szCs w:val="18"/>
              </w:rPr>
              <w:t>上記の表に記載した指定業種（以下同じ。）に属する事業の</w:t>
            </w:r>
            <w:r w:rsidR="00CB5B80">
              <w:rPr>
                <w:rFonts w:ascii="ＭＳ ゴシック" w:eastAsia="ＭＳ ゴシック" w:hAnsi="Times New Roman" w:hint="eastAsia"/>
                <w:color w:val="000000"/>
                <w:spacing w:val="16"/>
                <w:kern w:val="0"/>
                <w:sz w:val="18"/>
                <w:szCs w:val="18"/>
              </w:rPr>
              <w:t>最近１か月間の売上高等の減少額等の割合</w:t>
            </w:r>
          </w:p>
          <w:p w:rsidR="00CC493B" w:rsidRPr="009C39F3" w:rsidRDefault="00CC493B"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（イ）最近１か月間の売上高等</w:t>
            </w:r>
          </w:p>
          <w:p w:rsidR="00CC493B" w:rsidRPr="009C39F3" w:rsidRDefault="00CC493B" w:rsidP="00DE414F">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 xml:space="preserve"> </w:t>
            </w:r>
            <w:r w:rsidR="005651B3">
              <w:rPr>
                <w:rFonts w:ascii="ＭＳ ゴシック" w:eastAsia="ＭＳ ゴシック" w:hAnsi="ＭＳ ゴシック" w:cs="ＭＳ ゴシック" w:hint="eastAsia"/>
                <w:color w:val="000000"/>
                <w:kern w:val="0"/>
                <w:sz w:val="18"/>
                <w:szCs w:val="18"/>
                <w:u w:val="single" w:color="000000"/>
              </w:rPr>
              <w:t>（</w:t>
            </w:r>
            <w:r w:rsidRPr="009C39F3">
              <w:rPr>
                <w:rFonts w:ascii="ＭＳ ゴシック" w:eastAsia="ＭＳ ゴシック" w:hAnsi="ＭＳ ゴシック" w:cs="ＭＳ ゴシック" w:hint="eastAsia"/>
                <w:color w:val="000000"/>
                <w:kern w:val="0"/>
                <w:sz w:val="18"/>
                <w:szCs w:val="18"/>
                <w:u w:val="single" w:color="000000"/>
              </w:rPr>
              <w:t>Ｂ</w:t>
            </w:r>
            <w:r w:rsidR="005651B3">
              <w:rPr>
                <w:rFonts w:ascii="ＭＳ ゴシック" w:eastAsia="ＭＳ ゴシック" w:hAnsi="ＭＳ ゴシック" w:cs="ＭＳ ゴシック" w:hint="eastAsia"/>
                <w:color w:val="000000"/>
                <w:kern w:val="0"/>
                <w:sz w:val="18"/>
                <w:szCs w:val="18"/>
                <w:u w:val="single" w:color="000000"/>
              </w:rPr>
              <w:t>／３）</w:t>
            </w:r>
            <w:r w:rsidRPr="009C39F3">
              <w:rPr>
                <w:rFonts w:ascii="ＭＳ ゴシック" w:eastAsia="ＭＳ ゴシック" w:hAnsi="ＭＳ ゴシック" w:cs="ＭＳ ゴシック" w:hint="eastAsia"/>
                <w:color w:val="000000"/>
                <w:kern w:val="0"/>
                <w:sz w:val="18"/>
                <w:szCs w:val="18"/>
                <w:u w:val="single" w:color="000000"/>
              </w:rPr>
              <w:t>－Ａ</w:t>
            </w:r>
            <w:r w:rsidR="005651B3">
              <w:rPr>
                <w:rFonts w:ascii="ＭＳ ゴシック" w:eastAsia="ＭＳ ゴシック" w:hAnsi="ＭＳ ゴシック" w:cs="ＭＳ ゴシック" w:hint="eastAsia"/>
                <w:color w:val="000000"/>
                <w:kern w:val="0"/>
                <w:sz w:val="18"/>
                <w:szCs w:val="18"/>
                <w:u w:val="single" w:color="000000"/>
              </w:rPr>
              <w:t xml:space="preserve"> </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color="000000"/>
              </w:rPr>
              <w:t xml:space="preserve">割合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9C39F3" w:rsidRDefault="00CC493B" w:rsidP="005651B3">
            <w:pPr>
              <w:suppressAutoHyphens/>
              <w:kinsoku w:val="0"/>
              <w:overflowPunct w:val="0"/>
              <w:autoSpaceDE w:val="0"/>
              <w:autoSpaceDN w:val="0"/>
              <w:adjustRightInd w:val="0"/>
              <w:spacing w:line="240" w:lineRule="exact"/>
              <w:ind w:firstLineChars="850" w:firstLine="1530"/>
              <w:jc w:val="left"/>
              <w:textAlignment w:val="baseline"/>
              <w:rPr>
                <w:rFonts w:ascii="ＭＳ ゴシック" w:eastAsia="ＭＳ ゴシック" w:hAnsi="ＭＳ ゴシック" w:cs="ＭＳ ゴシック"/>
                <w:color w:val="000000"/>
                <w:kern w:val="0"/>
                <w:sz w:val="18"/>
                <w:szCs w:val="18"/>
                <w:u w:val="single"/>
              </w:rPr>
            </w:pPr>
            <w:r w:rsidRPr="009C39F3">
              <w:rPr>
                <w:rFonts w:ascii="ＭＳ ゴシック" w:eastAsia="ＭＳ ゴシック" w:hAnsi="ＭＳ ゴシック" w:cs="ＭＳ ゴシック" w:hint="eastAsia"/>
                <w:color w:val="000000"/>
                <w:kern w:val="0"/>
                <w:sz w:val="18"/>
                <w:szCs w:val="18"/>
              </w:rPr>
              <w:t>Ｃ</w:t>
            </w:r>
            <w:r w:rsidR="005651B3">
              <w:rPr>
                <w:rFonts w:ascii="ＭＳ ゴシック" w:eastAsia="ＭＳ ゴシック" w:hAnsi="ＭＳ ゴシック" w:cs="ＭＳ ゴシック" w:hint="eastAsia"/>
                <w:color w:val="000000"/>
                <w:kern w:val="0"/>
                <w:sz w:val="18"/>
                <w:szCs w:val="18"/>
              </w:rPr>
              <w:t>／３</w:t>
            </w:r>
            <w:r w:rsidRPr="009C39F3">
              <w:rPr>
                <w:rFonts w:ascii="ＭＳ ゴシック" w:eastAsia="ＭＳ ゴシック" w:hAnsi="ＭＳ ゴシック" w:cs="ＭＳ ゴシック" w:hint="eastAsia"/>
                <w:color w:val="000000"/>
                <w:kern w:val="0"/>
                <w:sz w:val="18"/>
                <w:szCs w:val="18"/>
              </w:rPr>
              <w:t xml:space="preserve">  </w:t>
            </w:r>
            <w:r w:rsidR="005651B3">
              <w:rPr>
                <w:rFonts w:ascii="ＭＳ ゴシック" w:eastAsia="ＭＳ ゴシック" w:hAnsi="ＭＳ ゴシック" w:cs="ＭＳ ゴシック" w:hint="eastAsia"/>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rPr>
              <w:t xml:space="preserve"> ×</w:t>
            </w:r>
            <w:r w:rsidR="004852F3" w:rsidRPr="009C39F3">
              <w:rPr>
                <w:rFonts w:ascii="ＭＳ ゴシック" w:eastAsia="ＭＳ ゴシック" w:hAnsi="ＭＳ ゴシック" w:cs="ＭＳ ゴシック" w:hint="eastAsia"/>
                <w:color w:val="000000"/>
                <w:kern w:val="0"/>
                <w:sz w:val="18"/>
                <w:szCs w:val="18"/>
              </w:rPr>
              <w:t>100</w:t>
            </w: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olor w:val="000000"/>
                <w:spacing w:val="16"/>
                <w:kern w:val="0"/>
                <w:sz w:val="18"/>
                <w:szCs w:val="18"/>
                <w:u w:val="single"/>
              </w:rPr>
            </w:pPr>
            <w:r w:rsidRPr="009C39F3">
              <w:rPr>
                <w:rFonts w:ascii="ＭＳ ゴシック" w:eastAsia="ＭＳ ゴシック" w:hAnsi="ＭＳ ゴシック" w:cs="ＭＳ ゴシック" w:hint="eastAsia"/>
                <w:color w:val="000000"/>
                <w:kern w:val="0"/>
                <w:sz w:val="18"/>
                <w:szCs w:val="18"/>
              </w:rPr>
              <w:t>Ａ：</w:t>
            </w:r>
            <w:r w:rsidR="00AC1FBB" w:rsidRPr="009C39F3">
              <w:rPr>
                <w:rFonts w:ascii="ＭＳ ゴシック" w:eastAsia="ＭＳ ゴシック" w:hAnsi="ＭＳ ゴシック" w:cs="ＭＳ ゴシック" w:hint="eastAsia"/>
                <w:color w:val="000000"/>
                <w:kern w:val="0"/>
                <w:sz w:val="18"/>
                <w:szCs w:val="18"/>
              </w:rPr>
              <w:t>申込時点における最近１か月間の指定業種に属する事業の売上高等</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u w:val="single" w:color="000000"/>
              </w:rPr>
            </w:pPr>
            <w:r w:rsidRPr="009C39F3">
              <w:rPr>
                <w:rFonts w:ascii="ＭＳ ゴシック" w:eastAsia="ＭＳ ゴシック" w:hAnsi="ＭＳ ゴシック" w:cs="ＭＳ ゴシック" w:hint="eastAsia"/>
                <w:color w:val="000000"/>
                <w:kern w:val="0"/>
                <w:sz w:val="18"/>
                <w:szCs w:val="18"/>
              </w:rPr>
              <w:t>Ｂ：</w:t>
            </w:r>
            <w:r w:rsidR="00E20F8B">
              <w:rPr>
                <w:rFonts w:ascii="ＭＳ ゴシック" w:eastAsia="ＭＳ ゴシック" w:hAnsi="ＭＳ ゴシック" w:cs="ＭＳ ゴシック" w:hint="eastAsia"/>
                <w:color w:val="000000"/>
                <w:kern w:val="0"/>
                <w:sz w:val="18"/>
                <w:szCs w:val="18"/>
              </w:rPr>
              <w:t>令和元年１</w:t>
            </w:r>
            <w:r w:rsidR="005651B3">
              <w:rPr>
                <w:rFonts w:ascii="ＭＳ ゴシック" w:eastAsia="ＭＳ ゴシック" w:hAnsi="ＭＳ ゴシック" w:cs="ＭＳ ゴシック" w:hint="eastAsia"/>
                <w:color w:val="000000"/>
                <w:kern w:val="0"/>
                <w:sz w:val="18"/>
                <w:szCs w:val="18"/>
              </w:rPr>
              <w:t>０</w:t>
            </w:r>
            <w:r w:rsidR="00E20F8B">
              <w:rPr>
                <w:rFonts w:ascii="ＭＳ ゴシック" w:eastAsia="ＭＳ ゴシック" w:hAnsi="ＭＳ ゴシック" w:cs="ＭＳ ゴシック" w:hint="eastAsia"/>
                <w:color w:val="000000"/>
                <w:kern w:val="0"/>
                <w:sz w:val="18"/>
                <w:szCs w:val="18"/>
              </w:rPr>
              <w:t>月</w:t>
            </w:r>
            <w:r w:rsidR="005651B3">
              <w:rPr>
                <w:rFonts w:ascii="ＭＳ ゴシック" w:eastAsia="ＭＳ ゴシック" w:hAnsi="ＭＳ ゴシック" w:cs="ＭＳ ゴシック" w:hint="eastAsia"/>
                <w:color w:val="000000"/>
                <w:kern w:val="0"/>
                <w:sz w:val="18"/>
                <w:szCs w:val="18"/>
              </w:rPr>
              <w:t>から１２月</w:t>
            </w:r>
            <w:r w:rsidR="00E20F8B">
              <w:rPr>
                <w:rFonts w:ascii="ＭＳ ゴシック" w:eastAsia="ＭＳ ゴシック" w:hAnsi="ＭＳ ゴシック" w:cs="ＭＳ ゴシック" w:hint="eastAsia"/>
                <w:color w:val="000000"/>
                <w:kern w:val="0"/>
                <w:sz w:val="18"/>
                <w:szCs w:val="18"/>
              </w:rPr>
              <w:t>の指定業種に</w:t>
            </w:r>
            <w:r w:rsidRPr="009C39F3">
              <w:rPr>
                <w:rFonts w:ascii="ＭＳ ゴシック" w:eastAsia="ＭＳ ゴシック" w:hAnsi="ＭＳ ゴシック" w:cs="ＭＳ ゴシック" w:hint="eastAsia"/>
                <w:color w:val="000000"/>
                <w:kern w:val="0"/>
                <w:sz w:val="18"/>
                <w:szCs w:val="18"/>
              </w:rPr>
              <w:t>属する事業の売上高等</w:t>
            </w:r>
            <w:r w:rsidR="00AC1FBB"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円</w:t>
            </w:r>
          </w:p>
          <w:p w:rsidR="00CC493B" w:rsidRPr="009C39F3" w:rsidRDefault="00AC1FBB" w:rsidP="00236758">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ＭＳ ゴシック" w:cs="ＭＳ ゴシック"/>
                <w:color w:val="000000"/>
                <w:kern w:val="0"/>
                <w:sz w:val="18"/>
                <w:szCs w:val="18"/>
              </w:rPr>
            </w:pPr>
            <w:r w:rsidRPr="009C39F3">
              <w:rPr>
                <w:rFonts w:ascii="ＭＳ ゴシック" w:eastAsia="ＭＳ ゴシック" w:hAnsi="ＭＳ ゴシック" w:cs="ＭＳ ゴシック" w:hint="eastAsia"/>
                <w:color w:val="000000"/>
                <w:kern w:val="0"/>
                <w:sz w:val="18"/>
                <w:szCs w:val="18"/>
              </w:rPr>
              <w:t>Ｃ：</w:t>
            </w:r>
            <w:r w:rsidR="00E20F8B">
              <w:rPr>
                <w:rFonts w:ascii="ＭＳ ゴシック" w:eastAsia="ＭＳ ゴシック" w:hAnsi="ＭＳ ゴシック" w:cs="ＭＳ ゴシック" w:hint="eastAsia"/>
                <w:color w:val="000000"/>
                <w:kern w:val="0"/>
                <w:sz w:val="18"/>
                <w:szCs w:val="18"/>
              </w:rPr>
              <w:t>令和元年</w:t>
            </w:r>
            <w:r w:rsidR="005651B3">
              <w:rPr>
                <w:rFonts w:ascii="ＭＳ ゴシック" w:eastAsia="ＭＳ ゴシック" w:hAnsi="ＭＳ ゴシック" w:cs="ＭＳ ゴシック" w:hint="eastAsia"/>
                <w:color w:val="000000"/>
                <w:kern w:val="0"/>
                <w:sz w:val="18"/>
                <w:szCs w:val="18"/>
              </w:rPr>
              <w:t>１０月から</w:t>
            </w:r>
            <w:r w:rsidR="00E20F8B">
              <w:rPr>
                <w:rFonts w:ascii="ＭＳ ゴシック" w:eastAsia="ＭＳ ゴシック" w:hAnsi="ＭＳ ゴシック" w:cs="ＭＳ ゴシック" w:hint="eastAsia"/>
                <w:color w:val="000000"/>
                <w:kern w:val="0"/>
                <w:sz w:val="18"/>
                <w:szCs w:val="18"/>
              </w:rPr>
              <w:t>１２月の企業全体</w:t>
            </w:r>
            <w:r w:rsidRPr="009C39F3">
              <w:rPr>
                <w:rFonts w:ascii="ＭＳ ゴシック" w:eastAsia="ＭＳ ゴシック" w:hAnsi="ＭＳ ゴシック" w:cs="ＭＳ ゴシック" w:hint="eastAsia"/>
                <w:color w:val="000000"/>
                <w:kern w:val="0"/>
                <w:sz w:val="18"/>
                <w:szCs w:val="18"/>
              </w:rPr>
              <w:t>の売上高等</w:t>
            </w:r>
            <w:r w:rsidRPr="009C39F3">
              <w:rPr>
                <w:rFonts w:ascii="ＭＳ ゴシック" w:eastAsia="ＭＳ ゴシック" w:hAnsi="ＭＳ ゴシック" w:cs="ＭＳ ゴシック"/>
                <w:color w:val="000000"/>
                <w:kern w:val="0"/>
                <w:sz w:val="18"/>
                <w:szCs w:val="18"/>
              </w:rPr>
              <w:tab/>
            </w:r>
            <w:r w:rsidR="00CC493B"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00CC493B"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1157A4">
            <w:pPr>
              <w:suppressAutoHyphens/>
              <w:kinsoku w:val="0"/>
              <w:overflowPunct w:val="0"/>
              <w:autoSpaceDE w:val="0"/>
              <w:autoSpaceDN w:val="0"/>
              <w:adjustRightInd w:val="0"/>
              <w:spacing w:line="240" w:lineRule="exact"/>
              <w:ind w:firstLineChars="100" w:firstLine="180"/>
              <w:jc w:val="left"/>
              <w:textAlignment w:val="baseline"/>
              <w:rPr>
                <w:rFonts w:ascii="ＭＳ ゴシック" w:eastAsia="ＭＳ ゴシック" w:hAnsi="ＭＳ ゴシック" w:cs="ＭＳ ゴシック"/>
                <w:color w:val="000000"/>
                <w:kern w:val="0"/>
                <w:sz w:val="18"/>
                <w:szCs w:val="18"/>
              </w:rPr>
            </w:pPr>
          </w:p>
          <w:p w:rsidR="00CC493B" w:rsidRPr="009C39F3" w:rsidRDefault="00CC493B" w:rsidP="00236758">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s="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（ロ）最近３か月間の売上高等の実績見込み</w:t>
            </w:r>
          </w:p>
          <w:p w:rsidR="00CC493B" w:rsidRPr="009C39F3" w:rsidRDefault="005651B3" w:rsidP="00DE414F">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u w:val="single" w:color="000000"/>
              </w:rPr>
              <w:t xml:space="preserve"> </w:t>
            </w:r>
            <w:r w:rsidR="00CC493B" w:rsidRPr="009C39F3">
              <w:rPr>
                <w:rFonts w:ascii="ＭＳ ゴシック" w:eastAsia="ＭＳ ゴシック" w:hAnsi="ＭＳ ゴシック" w:cs="ＭＳ ゴシック" w:hint="eastAsia"/>
                <w:color w:val="000000"/>
                <w:kern w:val="0"/>
                <w:sz w:val="18"/>
                <w:szCs w:val="18"/>
                <w:u w:val="single" w:color="000000"/>
              </w:rPr>
              <w:t>Ｂ</w:t>
            </w:r>
            <w:r>
              <w:rPr>
                <w:rFonts w:ascii="ＭＳ ゴシック" w:eastAsia="ＭＳ ゴシック" w:hAnsi="ＭＳ ゴシック" w:cs="ＭＳ ゴシック" w:hint="eastAsia"/>
                <w:color w:val="000000"/>
                <w:kern w:val="0"/>
                <w:sz w:val="18"/>
                <w:szCs w:val="18"/>
                <w:u w:val="single" w:color="000000"/>
              </w:rPr>
              <w:t>－</w:t>
            </w:r>
            <w:r w:rsidR="00CC493B" w:rsidRPr="009C39F3">
              <w:rPr>
                <w:rFonts w:ascii="ＭＳ ゴシック" w:eastAsia="ＭＳ ゴシック" w:hAnsi="ＭＳ ゴシック" w:cs="ＭＳ ゴシック" w:hint="eastAsia"/>
                <w:color w:val="000000"/>
                <w:kern w:val="0"/>
                <w:sz w:val="18"/>
                <w:szCs w:val="18"/>
                <w:u w:val="single" w:color="000000"/>
              </w:rPr>
              <w:t>（Ａ＋Ｄ）</w:t>
            </w:r>
            <w:r w:rsidR="00AC1FBB" w:rsidRPr="009C39F3">
              <w:rPr>
                <w:rFonts w:ascii="ＭＳ ゴシック" w:eastAsia="ＭＳ ゴシック" w:hAnsi="ＭＳ ゴシック" w:cs="ＭＳ ゴシック"/>
                <w:color w:val="000000"/>
                <w:kern w:val="0"/>
                <w:sz w:val="18"/>
                <w:szCs w:val="18"/>
              </w:rPr>
              <w:tab/>
            </w:r>
            <w:r w:rsidR="00CC493B" w:rsidRPr="009C39F3">
              <w:rPr>
                <w:rFonts w:ascii="ＭＳ ゴシック" w:eastAsia="ＭＳ ゴシック" w:hAnsi="ＭＳ ゴシック" w:cs="ＭＳ ゴシック" w:hint="eastAsia"/>
                <w:color w:val="000000"/>
                <w:kern w:val="0"/>
                <w:sz w:val="18"/>
                <w:szCs w:val="18"/>
                <w:u w:val="single" w:color="000000"/>
              </w:rPr>
              <w:t xml:space="preserve">割合　　</w:t>
            </w:r>
            <w:r w:rsidR="00DD34B7" w:rsidRPr="009C39F3">
              <w:rPr>
                <w:rFonts w:ascii="ＭＳ ゴシック" w:eastAsia="ＭＳ ゴシック" w:hAnsi="ＭＳ ゴシック" w:cs="ＭＳ ゴシック" w:hint="eastAsia"/>
                <w:color w:val="000000"/>
                <w:kern w:val="0"/>
                <w:sz w:val="18"/>
                <w:szCs w:val="18"/>
                <w:u w:val="single" w:color="000000"/>
              </w:rPr>
              <w:t xml:space="preserve">　</w:t>
            </w:r>
            <w:r w:rsidR="00CC493B"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00CC493B"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9C39F3" w:rsidRDefault="00CC493B" w:rsidP="005651B3">
            <w:pPr>
              <w:suppressAutoHyphens/>
              <w:kinsoku w:val="0"/>
              <w:overflowPunct w:val="0"/>
              <w:autoSpaceDE w:val="0"/>
              <w:autoSpaceDN w:val="0"/>
              <w:adjustRightInd w:val="0"/>
              <w:spacing w:line="240" w:lineRule="exact"/>
              <w:ind w:firstLineChars="800" w:firstLine="144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Ｃ         ×100</w:t>
            </w:r>
          </w:p>
          <w:p w:rsidR="00CC493B" w:rsidRPr="0015080D" w:rsidRDefault="00CC493B" w:rsidP="0015080D">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s="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Ｄ：</w:t>
            </w:r>
            <w:r w:rsidR="00DD34B7" w:rsidRPr="009C39F3">
              <w:rPr>
                <w:rFonts w:ascii="ＭＳ ゴシック" w:eastAsia="ＭＳ ゴシック" w:hAnsi="ＭＳ ゴシック" w:cs="ＭＳ ゴシック" w:hint="eastAsia"/>
                <w:color w:val="000000"/>
                <w:kern w:val="0"/>
                <w:sz w:val="18"/>
                <w:szCs w:val="18"/>
              </w:rPr>
              <w:t>Ａの期間後２か月間の指定業種に属する事業の見込み売上高等</w:t>
            </w:r>
            <w:r w:rsidR="00DD34B7"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9C39F3" w:rsidRDefault="00CC493B" w:rsidP="00AE173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18"/>
                <w:szCs w:val="18"/>
              </w:rPr>
            </w:pPr>
          </w:p>
          <w:p w:rsidR="00CC493B" w:rsidRPr="009C39F3" w:rsidRDefault="00CC493B" w:rsidP="001157A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Times New Roman" w:hint="eastAsia"/>
                <w:color w:val="000000"/>
                <w:spacing w:val="16"/>
                <w:kern w:val="0"/>
                <w:sz w:val="18"/>
                <w:szCs w:val="18"/>
              </w:rPr>
              <w:t>（２）企業全体の売上高等の減少率</w:t>
            </w:r>
          </w:p>
          <w:p w:rsidR="00CC493B" w:rsidRPr="009C39F3" w:rsidRDefault="00CC493B" w:rsidP="001D6025">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（イ）最近１か月間の売上高等</w:t>
            </w:r>
          </w:p>
          <w:p w:rsidR="00CC493B" w:rsidRPr="009C39F3" w:rsidRDefault="00CC493B" w:rsidP="004616BA">
            <w:pPr>
              <w:tabs>
                <w:tab w:val="right" w:pos="9814"/>
              </w:tabs>
              <w:suppressAutoHyphens/>
              <w:kinsoku w:val="0"/>
              <w:overflowPunct w:val="0"/>
              <w:autoSpaceDE w:val="0"/>
              <w:autoSpaceDN w:val="0"/>
              <w:adjustRightInd w:val="0"/>
              <w:spacing w:line="240" w:lineRule="exact"/>
              <w:ind w:firstLineChars="500" w:firstLine="90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u w:val="single" w:color="000000"/>
              </w:rPr>
              <w:t xml:space="preserve"> Ｃ</w:t>
            </w:r>
            <w:r w:rsidR="005651B3">
              <w:rPr>
                <w:rFonts w:ascii="ＭＳ ゴシック" w:eastAsia="ＭＳ ゴシック" w:hAnsi="ＭＳ ゴシック" w:cs="ＭＳ ゴシック" w:hint="eastAsia"/>
                <w:color w:val="000000"/>
                <w:kern w:val="0"/>
                <w:sz w:val="18"/>
                <w:szCs w:val="18"/>
                <w:u w:val="single" w:color="000000"/>
              </w:rPr>
              <w:t>／３</w:t>
            </w:r>
            <w:r w:rsidRPr="009C39F3">
              <w:rPr>
                <w:rFonts w:ascii="ＭＳ ゴシック" w:eastAsia="ＭＳ ゴシック" w:hAnsi="ＭＳ ゴシック" w:cs="ＭＳ ゴシック" w:hint="eastAsia"/>
                <w:color w:val="000000"/>
                <w:kern w:val="0"/>
                <w:sz w:val="18"/>
                <w:szCs w:val="18"/>
                <w:u w:val="single" w:color="000000"/>
              </w:rPr>
              <w:t>－</w:t>
            </w:r>
            <w:r w:rsidR="0015080D">
              <w:rPr>
                <w:rFonts w:ascii="ＭＳ ゴシック" w:eastAsia="ＭＳ ゴシック" w:hAnsi="ＭＳ ゴシック" w:cs="ＭＳ ゴシック" w:hint="eastAsia"/>
                <w:color w:val="000000"/>
                <w:kern w:val="0"/>
                <w:sz w:val="18"/>
                <w:szCs w:val="18"/>
                <w:u w:val="single" w:color="000000"/>
              </w:rPr>
              <w:t xml:space="preserve">Ｅ </w:t>
            </w:r>
            <w:r w:rsidR="00DD34B7" w:rsidRPr="009C39F3">
              <w:rPr>
                <w:rFonts w:ascii="ＭＳ ゴシック" w:eastAsia="ＭＳ ゴシック" w:hAnsi="ＭＳ ゴシック" w:cs="ＭＳ ゴシック"/>
                <w:color w:val="000000"/>
                <w:kern w:val="0"/>
                <w:sz w:val="18"/>
                <w:szCs w:val="18"/>
              </w:rPr>
              <w:tab/>
            </w:r>
            <w:r w:rsidRPr="009C39F3">
              <w:rPr>
                <w:rFonts w:ascii="ＭＳ ゴシック" w:eastAsia="ＭＳ ゴシック" w:hAnsi="ＭＳ ゴシック" w:cs="ＭＳ ゴシック" w:hint="eastAsia"/>
                <w:color w:val="000000"/>
                <w:kern w:val="0"/>
                <w:sz w:val="18"/>
                <w:szCs w:val="18"/>
                <w:u w:val="single" w:color="000000"/>
              </w:rPr>
              <w:t xml:space="preserve">減少率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9C39F3" w:rsidRDefault="00CC493B" w:rsidP="005651B3">
            <w:pPr>
              <w:suppressAutoHyphens/>
              <w:kinsoku w:val="0"/>
              <w:overflowPunct w:val="0"/>
              <w:autoSpaceDE w:val="0"/>
              <w:autoSpaceDN w:val="0"/>
              <w:adjustRightInd w:val="0"/>
              <w:spacing w:line="240" w:lineRule="exact"/>
              <w:ind w:firstLineChars="650" w:firstLine="1170"/>
              <w:jc w:val="left"/>
              <w:textAlignment w:val="baseline"/>
              <w:rPr>
                <w:rFonts w:ascii="ＭＳ ゴシック" w:eastAsia="ＭＳ ゴシック" w:hAnsi="ＭＳ ゴシック" w:cs="ＭＳ ゴシック"/>
                <w:color w:val="000000"/>
                <w:kern w:val="0"/>
                <w:sz w:val="18"/>
                <w:szCs w:val="18"/>
                <w:u w:val="single"/>
              </w:rPr>
            </w:pPr>
            <w:r w:rsidRPr="009C39F3">
              <w:rPr>
                <w:rFonts w:ascii="ＭＳ ゴシック" w:eastAsia="ＭＳ ゴシック" w:hAnsi="ＭＳ ゴシック" w:cs="ＭＳ ゴシック" w:hint="eastAsia"/>
                <w:color w:val="000000"/>
                <w:kern w:val="0"/>
                <w:sz w:val="18"/>
                <w:szCs w:val="18"/>
              </w:rPr>
              <w:t>Ｃ</w:t>
            </w:r>
            <w:r w:rsidR="005651B3">
              <w:rPr>
                <w:rFonts w:ascii="ＭＳ ゴシック" w:eastAsia="ＭＳ ゴシック" w:hAnsi="ＭＳ ゴシック" w:cs="ＭＳ ゴシック" w:hint="eastAsia"/>
                <w:color w:val="000000"/>
                <w:kern w:val="0"/>
                <w:sz w:val="18"/>
                <w:szCs w:val="18"/>
              </w:rPr>
              <w:t>／３</w:t>
            </w:r>
            <w:r w:rsidRPr="009C39F3">
              <w:rPr>
                <w:rFonts w:ascii="ＭＳ ゴシック" w:eastAsia="ＭＳ ゴシック" w:hAnsi="ＭＳ ゴシック" w:cs="ＭＳ ゴシック" w:hint="eastAsia"/>
                <w:color w:val="000000"/>
                <w:kern w:val="0"/>
                <w:sz w:val="18"/>
                <w:szCs w:val="18"/>
              </w:rPr>
              <w:t xml:space="preserve">   </w:t>
            </w:r>
            <w:r w:rsidR="0015080D">
              <w:rPr>
                <w:rFonts w:ascii="ＭＳ ゴシック" w:eastAsia="ＭＳ ゴシック" w:hAnsi="ＭＳ ゴシック" w:cs="ＭＳ ゴシック" w:hint="eastAsia"/>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rPr>
              <w:t>×</w:t>
            </w:r>
            <w:r w:rsidR="0032680A" w:rsidRPr="009C39F3">
              <w:rPr>
                <w:rFonts w:ascii="ＭＳ ゴシック" w:eastAsia="ＭＳ ゴシック" w:hAnsi="ＭＳ ゴシック" w:cs="ＭＳ ゴシック" w:hint="eastAsia"/>
                <w:color w:val="000000"/>
                <w:kern w:val="0"/>
                <w:sz w:val="18"/>
                <w:szCs w:val="18"/>
              </w:rPr>
              <w:t>100</w:t>
            </w:r>
          </w:p>
          <w:p w:rsidR="00CC493B" w:rsidRPr="009C39F3" w:rsidRDefault="0015080D" w:rsidP="001D6025">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olor w:val="000000"/>
                <w:spacing w:val="16"/>
                <w:kern w:val="0"/>
                <w:sz w:val="18"/>
                <w:szCs w:val="18"/>
                <w:u w:val="single"/>
              </w:rPr>
            </w:pPr>
            <w:r>
              <w:rPr>
                <w:rFonts w:ascii="ＭＳ ゴシック" w:eastAsia="ＭＳ ゴシック" w:hAnsi="ＭＳ ゴシック" w:cs="ＭＳ ゴシック" w:hint="eastAsia"/>
                <w:color w:val="000000"/>
                <w:kern w:val="0"/>
                <w:sz w:val="18"/>
                <w:szCs w:val="18"/>
              </w:rPr>
              <w:t>Ｅ</w:t>
            </w:r>
            <w:r w:rsidR="0032680A" w:rsidRPr="009C39F3">
              <w:rPr>
                <w:rFonts w:ascii="ＭＳ ゴシック" w:eastAsia="ＭＳ ゴシック" w:hAnsi="ＭＳ ゴシック" w:cs="ＭＳ ゴシック" w:hint="eastAsia"/>
                <w:color w:val="000000"/>
                <w:kern w:val="0"/>
                <w:sz w:val="18"/>
                <w:szCs w:val="18"/>
              </w:rPr>
              <w:t>：Ａの期間に対応する</w:t>
            </w:r>
            <w:r>
              <w:rPr>
                <w:rFonts w:ascii="ＭＳ ゴシック" w:eastAsia="ＭＳ ゴシック" w:hAnsi="ＭＳ ゴシック" w:cs="ＭＳ ゴシック" w:hint="eastAsia"/>
                <w:color w:val="000000"/>
                <w:kern w:val="0"/>
                <w:sz w:val="18"/>
                <w:szCs w:val="18"/>
              </w:rPr>
              <w:t>企業全体</w:t>
            </w:r>
            <w:r w:rsidR="0032680A" w:rsidRPr="009C39F3">
              <w:rPr>
                <w:rFonts w:ascii="ＭＳ ゴシック" w:eastAsia="ＭＳ ゴシック" w:hAnsi="ＭＳ ゴシック" w:cs="ＭＳ ゴシック" w:hint="eastAsia"/>
                <w:color w:val="000000"/>
                <w:kern w:val="0"/>
                <w:sz w:val="18"/>
                <w:szCs w:val="18"/>
              </w:rPr>
              <w:t>の売上高等</w:t>
            </w:r>
            <w:r w:rsidR="0032680A" w:rsidRPr="009C39F3">
              <w:rPr>
                <w:rFonts w:ascii="ＭＳ ゴシック" w:eastAsia="ＭＳ ゴシック" w:hAnsi="ＭＳ ゴシック" w:cs="ＭＳ ゴシック"/>
                <w:color w:val="000000"/>
                <w:kern w:val="0"/>
                <w:sz w:val="18"/>
                <w:szCs w:val="18"/>
              </w:rPr>
              <w:tab/>
            </w:r>
            <w:r w:rsidR="00CC493B"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00CC493B" w:rsidRPr="009C39F3">
              <w:rPr>
                <w:rFonts w:ascii="ＭＳ ゴシック" w:eastAsia="ＭＳ ゴシック" w:hAnsi="ＭＳ ゴシック" w:cs="ＭＳ ゴシック" w:hint="eastAsia"/>
                <w:color w:val="000000"/>
                <w:kern w:val="0"/>
                <w:sz w:val="18"/>
                <w:szCs w:val="18"/>
                <w:u w:val="single"/>
              </w:rPr>
              <w:t xml:space="preserve">　　　円</w:t>
            </w:r>
          </w:p>
          <w:p w:rsidR="00CC493B" w:rsidRPr="0015080D" w:rsidRDefault="00CC493B" w:rsidP="004D3CA5">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color w:val="000000"/>
                <w:kern w:val="0"/>
                <w:sz w:val="18"/>
                <w:szCs w:val="18"/>
              </w:rPr>
            </w:pPr>
          </w:p>
          <w:p w:rsidR="00CC493B" w:rsidRPr="009C39F3" w:rsidRDefault="00CC493B" w:rsidP="001D6025">
            <w:pPr>
              <w:suppressAutoHyphens/>
              <w:kinsoku w:val="0"/>
              <w:overflowPunct w:val="0"/>
              <w:autoSpaceDE w:val="0"/>
              <w:autoSpaceDN w:val="0"/>
              <w:adjustRightInd w:val="0"/>
              <w:spacing w:line="240" w:lineRule="exact"/>
              <w:ind w:leftChars="100" w:left="210"/>
              <w:jc w:val="left"/>
              <w:textAlignment w:val="baseline"/>
              <w:rPr>
                <w:rFonts w:ascii="ＭＳ ゴシック" w:eastAsia="ＭＳ ゴシック" w:hAnsi="Times New Roman" w:cs="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（ロ）最近３か月間の売上高等の実績見込み</w:t>
            </w:r>
          </w:p>
          <w:p w:rsidR="004616BA" w:rsidRPr="009C39F3" w:rsidRDefault="002D19B8" w:rsidP="004616BA">
            <w:pPr>
              <w:tabs>
                <w:tab w:val="right" w:pos="9814"/>
              </w:tabs>
              <w:suppressAutoHyphens/>
              <w:kinsoku w:val="0"/>
              <w:overflowPunct w:val="0"/>
              <w:autoSpaceDE w:val="0"/>
              <w:autoSpaceDN w:val="0"/>
              <w:adjustRightInd w:val="0"/>
              <w:spacing w:line="240" w:lineRule="exact"/>
              <w:ind w:leftChars="512" w:left="1075"/>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ＭＳ ゴシック" w:cs="ＭＳ ゴシック" w:hint="eastAsia"/>
                <w:color w:val="000000"/>
                <w:kern w:val="0"/>
                <w:sz w:val="18"/>
                <w:szCs w:val="18"/>
                <w:u w:val="single" w:color="000000"/>
              </w:rPr>
              <w:t xml:space="preserve"> </w:t>
            </w:r>
            <w:r w:rsidR="00CC493B" w:rsidRPr="009C39F3">
              <w:rPr>
                <w:rFonts w:ascii="ＭＳ ゴシック" w:eastAsia="ＭＳ ゴシック" w:hAnsi="ＭＳ ゴシック" w:cs="ＭＳ ゴシック" w:hint="eastAsia"/>
                <w:color w:val="000000"/>
                <w:kern w:val="0"/>
                <w:sz w:val="18"/>
                <w:szCs w:val="18"/>
                <w:u w:val="single" w:color="000000"/>
              </w:rPr>
              <w:t>Ｃ</w:t>
            </w:r>
            <w:r>
              <w:rPr>
                <w:rFonts w:ascii="ＭＳ ゴシック" w:eastAsia="ＭＳ ゴシック" w:hAnsi="ＭＳ ゴシック" w:cs="ＭＳ ゴシック" w:hint="eastAsia"/>
                <w:color w:val="000000"/>
                <w:kern w:val="0"/>
                <w:sz w:val="18"/>
                <w:szCs w:val="18"/>
                <w:u w:val="single" w:color="000000"/>
              </w:rPr>
              <w:t>－（</w:t>
            </w:r>
            <w:r w:rsidR="0015080D">
              <w:rPr>
                <w:rFonts w:ascii="ＭＳ ゴシック" w:eastAsia="ＭＳ ゴシック" w:hAnsi="ＭＳ ゴシック" w:cs="ＭＳ ゴシック" w:hint="eastAsia"/>
                <w:color w:val="000000"/>
                <w:kern w:val="0"/>
                <w:sz w:val="18"/>
                <w:szCs w:val="18"/>
                <w:u w:val="single" w:color="000000"/>
              </w:rPr>
              <w:t>Ｅ</w:t>
            </w:r>
            <w:r w:rsidR="00CC493B" w:rsidRPr="009C39F3">
              <w:rPr>
                <w:rFonts w:ascii="ＭＳ ゴシック" w:eastAsia="ＭＳ ゴシック" w:hAnsi="ＭＳ ゴシック" w:cs="ＭＳ ゴシック" w:hint="eastAsia"/>
                <w:color w:val="000000"/>
                <w:kern w:val="0"/>
                <w:sz w:val="18"/>
                <w:szCs w:val="18"/>
                <w:u w:val="single" w:color="000000"/>
              </w:rPr>
              <w:t>＋</w:t>
            </w:r>
            <w:r w:rsidR="0015080D">
              <w:rPr>
                <w:rFonts w:ascii="ＭＳ ゴシック" w:eastAsia="ＭＳ ゴシック" w:hAnsi="ＭＳ ゴシック" w:cs="ＭＳ ゴシック" w:hint="eastAsia"/>
                <w:color w:val="000000"/>
                <w:kern w:val="0"/>
                <w:sz w:val="18"/>
                <w:szCs w:val="18"/>
                <w:u w:val="single" w:color="000000"/>
              </w:rPr>
              <w:t>Ｆ</w:t>
            </w:r>
            <w:r w:rsidR="00CC493B" w:rsidRPr="009C39F3">
              <w:rPr>
                <w:rFonts w:ascii="ＭＳ ゴシック" w:eastAsia="ＭＳ ゴシック" w:hAnsi="ＭＳ ゴシック" w:cs="ＭＳ ゴシック" w:hint="eastAsia"/>
                <w:color w:val="000000"/>
                <w:kern w:val="0"/>
                <w:sz w:val="18"/>
                <w:szCs w:val="18"/>
                <w:u w:val="single" w:color="000000"/>
              </w:rPr>
              <w:t>）</w:t>
            </w:r>
            <w:r w:rsidR="0032680A" w:rsidRPr="009C39F3">
              <w:rPr>
                <w:rFonts w:ascii="ＭＳ ゴシック" w:eastAsia="ＭＳ ゴシック" w:hAnsi="ＭＳ ゴシック" w:cs="ＭＳ ゴシック"/>
                <w:color w:val="000000"/>
                <w:kern w:val="0"/>
                <w:sz w:val="18"/>
                <w:szCs w:val="18"/>
              </w:rPr>
              <w:tab/>
            </w:r>
            <w:r w:rsidR="00CC493B" w:rsidRPr="0015080D">
              <w:rPr>
                <w:rFonts w:ascii="ＭＳ ゴシック" w:eastAsia="ＭＳ ゴシック" w:hAnsi="ＭＳ ゴシック" w:cs="ＭＳ ゴシック" w:hint="eastAsia"/>
                <w:color w:val="000000"/>
                <w:kern w:val="0"/>
                <w:sz w:val="18"/>
                <w:szCs w:val="18"/>
                <w:u w:val="single"/>
              </w:rPr>
              <w:t xml:space="preserve">減少率　</w:t>
            </w:r>
            <w:r w:rsidR="00CC493B" w:rsidRPr="009C39F3">
              <w:rPr>
                <w:rFonts w:ascii="ＭＳ ゴシック" w:eastAsia="ＭＳ ゴシック" w:hAnsi="ＭＳ ゴシック" w:cs="ＭＳ ゴシック" w:hint="eastAsia"/>
                <w:color w:val="000000"/>
                <w:kern w:val="0"/>
                <w:sz w:val="18"/>
                <w:szCs w:val="18"/>
                <w:u w:val="single" w:color="000000"/>
              </w:rPr>
              <w:t xml:space="preserve">　　</w:t>
            </w:r>
            <w:r w:rsidR="00306054" w:rsidRPr="009C39F3">
              <w:rPr>
                <w:rFonts w:ascii="ＭＳ ゴシック" w:eastAsia="ＭＳ ゴシック" w:hAnsi="ＭＳ ゴシック" w:cs="ＭＳ ゴシック" w:hint="eastAsia"/>
                <w:color w:val="000000"/>
                <w:kern w:val="0"/>
                <w:sz w:val="18"/>
                <w:szCs w:val="18"/>
                <w:u w:val="single" w:color="000000"/>
              </w:rPr>
              <w:t xml:space="preserve">　</w:t>
            </w:r>
            <w:r w:rsidR="00CC493B" w:rsidRPr="009C39F3">
              <w:rPr>
                <w:rFonts w:ascii="ＭＳ ゴシック" w:eastAsia="ＭＳ ゴシック" w:hAnsi="ＭＳ ゴシック" w:cs="ＭＳ ゴシック" w:hint="eastAsia"/>
                <w:color w:val="000000"/>
                <w:kern w:val="0"/>
                <w:sz w:val="18"/>
                <w:szCs w:val="18"/>
                <w:u w:val="single" w:color="000000"/>
              </w:rPr>
              <w:t xml:space="preserve">　　％</w:t>
            </w:r>
          </w:p>
          <w:p w:rsidR="00CC493B" w:rsidRPr="009C39F3" w:rsidRDefault="00CC493B" w:rsidP="002D19B8">
            <w:pPr>
              <w:tabs>
                <w:tab w:val="right" w:pos="9814"/>
              </w:tabs>
              <w:suppressAutoHyphens/>
              <w:kinsoku w:val="0"/>
              <w:overflowPunct w:val="0"/>
              <w:autoSpaceDE w:val="0"/>
              <w:autoSpaceDN w:val="0"/>
              <w:adjustRightInd w:val="0"/>
              <w:spacing w:line="240" w:lineRule="exact"/>
              <w:ind w:firstLineChars="900" w:firstLine="1620"/>
              <w:jc w:val="left"/>
              <w:textAlignment w:val="baseline"/>
              <w:rPr>
                <w:rFonts w:ascii="ＭＳ ゴシック" w:eastAsia="ＭＳ ゴシック" w:hAnsi="Times New Roman"/>
                <w:color w:val="000000"/>
                <w:spacing w:val="16"/>
                <w:kern w:val="0"/>
                <w:sz w:val="18"/>
                <w:szCs w:val="18"/>
              </w:rPr>
            </w:pPr>
            <w:r w:rsidRPr="009C39F3">
              <w:rPr>
                <w:rFonts w:ascii="ＭＳ ゴシック" w:eastAsia="ＭＳ ゴシック" w:hAnsi="ＭＳ ゴシック" w:cs="ＭＳ ゴシック" w:hint="eastAsia"/>
                <w:color w:val="000000"/>
                <w:kern w:val="0"/>
                <w:sz w:val="18"/>
                <w:szCs w:val="18"/>
              </w:rPr>
              <w:t>Ｃ</w:t>
            </w:r>
            <w:r w:rsidR="0015080D">
              <w:rPr>
                <w:rFonts w:ascii="ＭＳ ゴシック" w:eastAsia="ＭＳ ゴシック" w:hAnsi="ＭＳ ゴシック" w:cs="ＭＳ ゴシック" w:hint="eastAsia"/>
                <w:color w:val="000000"/>
                <w:kern w:val="0"/>
                <w:sz w:val="18"/>
                <w:szCs w:val="18"/>
              </w:rPr>
              <w:t xml:space="preserve">        　</w:t>
            </w:r>
            <w:r w:rsidRPr="009C39F3">
              <w:rPr>
                <w:rFonts w:ascii="ＭＳ ゴシック" w:eastAsia="ＭＳ ゴシック" w:hAnsi="ＭＳ ゴシック" w:cs="ＭＳ ゴシック" w:hint="eastAsia"/>
                <w:color w:val="000000"/>
                <w:kern w:val="0"/>
                <w:sz w:val="18"/>
                <w:szCs w:val="18"/>
              </w:rPr>
              <w:t>×100</w:t>
            </w:r>
          </w:p>
          <w:p w:rsidR="00CC493B" w:rsidRDefault="0015080D" w:rsidP="0015080D">
            <w:pPr>
              <w:tabs>
                <w:tab w:val="right" w:pos="9814"/>
              </w:tabs>
              <w:suppressAutoHyphens/>
              <w:kinsoku w:val="0"/>
              <w:overflowPunct w:val="0"/>
              <w:autoSpaceDE w:val="0"/>
              <w:autoSpaceDN w:val="0"/>
              <w:adjustRightInd w:val="0"/>
              <w:spacing w:line="240" w:lineRule="exact"/>
              <w:ind w:leftChars="300" w:left="63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 w:val="18"/>
                <w:szCs w:val="18"/>
              </w:rPr>
              <w:t>Ｆ</w:t>
            </w:r>
            <w:r w:rsidR="00CC493B" w:rsidRPr="009C39F3">
              <w:rPr>
                <w:rFonts w:ascii="ＭＳ ゴシック" w:eastAsia="ＭＳ ゴシック" w:hAnsi="ＭＳ ゴシック" w:cs="ＭＳ ゴシック" w:hint="eastAsia"/>
                <w:color w:val="000000"/>
                <w:kern w:val="0"/>
                <w:sz w:val="18"/>
                <w:szCs w:val="18"/>
              </w:rPr>
              <w:t>：</w:t>
            </w:r>
            <w:r>
              <w:rPr>
                <w:rFonts w:ascii="ＭＳ ゴシック" w:eastAsia="ＭＳ ゴシック" w:hAnsi="ＭＳ ゴシック" w:cs="ＭＳ ゴシック" w:hint="eastAsia"/>
                <w:color w:val="000000"/>
                <w:kern w:val="0"/>
                <w:sz w:val="18"/>
                <w:szCs w:val="18"/>
              </w:rPr>
              <w:t>Ｅ</w:t>
            </w:r>
            <w:r w:rsidR="00CC493B" w:rsidRPr="009C39F3">
              <w:rPr>
                <w:rFonts w:ascii="ＭＳ ゴシック" w:eastAsia="ＭＳ ゴシック" w:hAnsi="ＭＳ ゴシック" w:cs="ＭＳ ゴシック" w:hint="eastAsia"/>
                <w:color w:val="000000"/>
                <w:kern w:val="0"/>
                <w:sz w:val="18"/>
                <w:szCs w:val="18"/>
              </w:rPr>
              <w:t>の期間後２か月間の</w:t>
            </w:r>
            <w:r>
              <w:rPr>
                <w:rFonts w:ascii="ＭＳ ゴシック" w:eastAsia="ＭＳ ゴシック" w:hAnsi="ＭＳ ゴシック" w:cs="ＭＳ ゴシック" w:hint="eastAsia"/>
                <w:color w:val="000000"/>
                <w:kern w:val="0"/>
                <w:sz w:val="18"/>
                <w:szCs w:val="18"/>
              </w:rPr>
              <w:t>企業全体</w:t>
            </w:r>
            <w:r w:rsidR="00CC493B" w:rsidRPr="009C39F3">
              <w:rPr>
                <w:rFonts w:ascii="ＭＳ ゴシック" w:eastAsia="ＭＳ ゴシック" w:hAnsi="ＭＳ ゴシック" w:cs="ＭＳ ゴシック" w:hint="eastAsia"/>
                <w:color w:val="000000"/>
                <w:kern w:val="0"/>
                <w:sz w:val="18"/>
                <w:szCs w:val="18"/>
              </w:rPr>
              <w:t>の見込み売上高等</w:t>
            </w:r>
            <w:r w:rsidR="0032680A" w:rsidRPr="009C39F3">
              <w:rPr>
                <w:rFonts w:ascii="ＭＳ ゴシック" w:eastAsia="ＭＳ ゴシック" w:hAnsi="ＭＳ ゴシック" w:cs="ＭＳ ゴシック"/>
                <w:color w:val="000000"/>
                <w:kern w:val="0"/>
                <w:sz w:val="18"/>
                <w:szCs w:val="18"/>
              </w:rPr>
              <w:tab/>
            </w:r>
            <w:r w:rsidR="00CC493B" w:rsidRPr="009C39F3">
              <w:rPr>
                <w:rFonts w:ascii="ＭＳ ゴシック" w:eastAsia="ＭＳ ゴシック" w:hAnsi="ＭＳ ゴシック" w:cs="ＭＳ ゴシック" w:hint="eastAsia"/>
                <w:color w:val="000000"/>
                <w:kern w:val="0"/>
                <w:sz w:val="18"/>
                <w:szCs w:val="18"/>
                <w:u w:val="single"/>
              </w:rPr>
              <w:t xml:space="preserve">　　　</w:t>
            </w:r>
            <w:r w:rsidR="00306054" w:rsidRPr="009C39F3">
              <w:rPr>
                <w:rFonts w:ascii="ＭＳ ゴシック" w:eastAsia="ＭＳ ゴシック" w:hAnsi="ＭＳ ゴシック" w:cs="ＭＳ ゴシック" w:hint="eastAsia"/>
                <w:color w:val="000000"/>
                <w:kern w:val="0"/>
                <w:sz w:val="18"/>
                <w:szCs w:val="18"/>
                <w:u w:val="single"/>
              </w:rPr>
              <w:t xml:space="preserve">　　</w:t>
            </w:r>
            <w:r w:rsidR="00CC493B" w:rsidRPr="009C39F3">
              <w:rPr>
                <w:rFonts w:ascii="ＭＳ ゴシック" w:eastAsia="ＭＳ ゴシック" w:hAnsi="ＭＳ ゴシック" w:cs="ＭＳ ゴシック" w:hint="eastAsia"/>
                <w:color w:val="000000"/>
                <w:kern w:val="0"/>
                <w:sz w:val="18"/>
                <w:szCs w:val="18"/>
                <w:u w:val="single"/>
              </w:rPr>
              <w:t xml:space="preserve">　　　　円</w:t>
            </w:r>
          </w:p>
        </w:tc>
      </w:tr>
    </w:tbl>
    <w:p w:rsidR="00E765EF" w:rsidRPr="00392BFC" w:rsidRDefault="00E765EF" w:rsidP="00E765EF">
      <w:pPr>
        <w:suppressAutoHyphens/>
        <w:kinsoku w:val="0"/>
        <w:overflowPunct w:val="0"/>
        <w:autoSpaceDE w:val="0"/>
        <w:autoSpaceDN w:val="0"/>
        <w:adjustRightInd w:val="0"/>
        <w:spacing w:beforeLines="30" w:before="108" w:line="200" w:lineRule="exact"/>
        <w:ind w:left="672" w:hangingChars="350" w:hanging="672"/>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Times New Roman" w:hint="eastAsia"/>
          <w:color w:val="000000"/>
          <w:spacing w:val="16"/>
          <w:kern w:val="0"/>
          <w:sz w:val="16"/>
          <w:szCs w:val="16"/>
        </w:rPr>
        <w:t>（注1）本様式は、</w:t>
      </w:r>
      <w:r>
        <w:rPr>
          <w:rFonts w:ascii="ＭＳ ゴシック" w:eastAsia="ＭＳ ゴシック" w:hAnsi="Times New Roman" w:hint="eastAsia"/>
          <w:color w:val="000000"/>
          <w:spacing w:val="16"/>
          <w:kern w:val="0"/>
          <w:sz w:val="16"/>
          <w:szCs w:val="16"/>
        </w:rPr>
        <w:t>業歴３か月以上１年１か月未満の場合あるいは前年以降、事業拡大等により前年比較が適当でない特段の事情がある場合で、</w:t>
      </w:r>
      <w:r w:rsidRPr="00392BFC">
        <w:rPr>
          <w:rFonts w:ascii="ＭＳ ゴシック" w:eastAsia="ＭＳ ゴシック" w:hAnsi="Times New Roman"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rsidR="00E765EF" w:rsidRPr="00392BFC" w:rsidRDefault="00E765EF" w:rsidP="00E765EF">
      <w:pPr>
        <w:suppressAutoHyphens/>
        <w:kinsoku w:val="0"/>
        <w:overflowPunct w:val="0"/>
        <w:autoSpaceDE w:val="0"/>
        <w:autoSpaceDN w:val="0"/>
        <w:adjustRightInd w:val="0"/>
        <w:spacing w:line="200" w:lineRule="exact"/>
        <w:ind w:left="650" w:hangingChars="406" w:hanging="650"/>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（注２）下線部には、「販売数量の減少」又は「売上高の減少」等を入れる。</w:t>
      </w:r>
    </w:p>
    <w:p w:rsidR="00E765EF" w:rsidRPr="00392BFC" w:rsidRDefault="00E765EF" w:rsidP="00E765EF">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（留意事項）</w:t>
      </w:r>
    </w:p>
    <w:p w:rsidR="00E765EF" w:rsidRPr="00392BFC" w:rsidRDefault="00E765EF" w:rsidP="00E765EF">
      <w:pPr>
        <w:suppressAutoHyphens/>
        <w:spacing w:line="200" w:lineRule="exact"/>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E765EF" w:rsidRPr="00392BFC" w:rsidRDefault="00E765EF" w:rsidP="00E765EF">
      <w:pPr>
        <w:suppressAutoHyphens/>
        <w:spacing w:line="200" w:lineRule="exact"/>
        <w:ind w:left="480" w:hangingChars="300" w:hanging="480"/>
        <w:jc w:val="left"/>
        <w:textAlignment w:val="baseline"/>
        <w:rPr>
          <w:rFonts w:ascii="ＭＳ ゴシック" w:eastAsia="ＭＳ ゴシック" w:hAnsi="Times New Roman"/>
          <w:color w:val="000000"/>
          <w:spacing w:val="16"/>
          <w:kern w:val="0"/>
          <w:sz w:val="16"/>
          <w:szCs w:val="16"/>
        </w:rPr>
      </w:pPr>
      <w:r w:rsidRPr="00392BFC">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E765EF" w:rsidRDefault="00E765EF" w:rsidP="00442B76">
      <w:pPr>
        <w:widowControl/>
        <w:spacing w:line="220" w:lineRule="exact"/>
        <w:jc w:val="left"/>
        <w:rPr>
          <w:rFonts w:ascii="ＭＳ ゴシック" w:eastAsia="ＭＳ ゴシック" w:hAnsi="ＭＳ ゴシック"/>
          <w:sz w:val="24"/>
        </w:rPr>
      </w:pPr>
    </w:p>
    <w:p w:rsidR="00211F08" w:rsidRPr="00442B76" w:rsidRDefault="00E765EF" w:rsidP="00442B76">
      <w:pPr>
        <w:widowControl/>
        <w:spacing w:line="220" w:lineRule="exact"/>
        <w:jc w:val="left"/>
        <w:rPr>
          <w:rFonts w:ascii="ＭＳ ゴシック" w:eastAsia="ＭＳ ゴシック" w:hAnsi="ＭＳ ゴシック"/>
          <w:sz w:val="24"/>
        </w:rPr>
      </w:pPr>
      <w:r w:rsidRPr="0065357B">
        <w:rPr>
          <w:rFonts w:hint="eastAsia"/>
          <w:noProof/>
          <w:sz w:val="18"/>
        </w:rPr>
        <mc:AlternateContent>
          <mc:Choice Requires="wps">
            <w:drawing>
              <wp:anchor distT="0" distB="0" distL="114300" distR="114300" simplePos="0" relativeHeight="251661312" behindDoc="0" locked="0" layoutInCell="1" allowOverlap="1" wp14:anchorId="0484BF9C" wp14:editId="73B76BAE">
                <wp:simplePos x="0" y="0"/>
                <wp:positionH relativeFrom="margin">
                  <wp:posOffset>-1270</wp:posOffset>
                </wp:positionH>
                <wp:positionV relativeFrom="margin">
                  <wp:posOffset>8848090</wp:posOffset>
                </wp:positionV>
                <wp:extent cx="6619875" cy="1187450"/>
                <wp:effectExtent l="0" t="0" r="28575" b="12700"/>
                <wp:wrapNone/>
                <wp:docPr id="1" name="テキスト ボックス 1"/>
                <wp:cNvGraphicFramePr/>
                <a:graphic xmlns:a="http://schemas.openxmlformats.org/drawingml/2006/main">
                  <a:graphicData uri="http://schemas.microsoft.com/office/word/2010/wordprocessingShape">
                    <wps:wsp>
                      <wps:cNvSpPr txBox="1"/>
                      <wps:spPr>
                        <a:xfrm>
                          <a:off x="0" y="0"/>
                          <a:ext cx="6619875" cy="1187450"/>
                        </a:xfrm>
                        <a:prstGeom prst="rect">
                          <a:avLst/>
                        </a:prstGeom>
                        <a:solidFill>
                          <a:sysClr val="window" lastClr="FFFFFF"/>
                        </a:solidFill>
                        <a:ln w="12700">
                          <a:solidFill>
                            <a:prstClr val="black"/>
                          </a:solidFill>
                        </a:ln>
                        <a:effectLst/>
                      </wps:spPr>
                      <wps:txb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4BF9C" id="_x0000_t202" coordsize="21600,21600" o:spt="202" path="m,l,21600r21600,l21600,xe">
                <v:stroke joinstyle="miter"/>
                <v:path gradientshapeok="t" o:connecttype="rect"/>
              </v:shapetype>
              <v:shape id="テキスト ボックス 1" o:spid="_x0000_s1026" type="#_x0000_t202" style="position:absolute;margin-left:-.1pt;margin-top:696.7pt;width:521.25pt;height: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" fillcolor="window" strokeweight="1pt">
                <v:textbox>
                  <w:txbxContent>
                    <w:p w:rsidR="00CB5322" w:rsidRPr="00690F15" w:rsidRDefault="00CB5322" w:rsidP="00A8239A">
                      <w:pPr>
                        <w:spacing w:line="200" w:lineRule="exact"/>
                        <w:ind w:rightChars="140" w:right="294"/>
                        <w:jc w:val="right"/>
                        <w:rPr>
                          <w:rFonts w:eastAsiaTheme="majorEastAsia"/>
                          <w:sz w:val="18"/>
                        </w:rPr>
                      </w:pPr>
                      <w:r w:rsidRPr="00690F15">
                        <w:rPr>
                          <w:rFonts w:eastAsiaTheme="majorEastAsia" w:hint="eastAsia"/>
                          <w:sz w:val="18"/>
                        </w:rPr>
                        <w:t>第</w:t>
                      </w:r>
                      <w:r w:rsidRPr="00690F15">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690F15">
                        <w:rPr>
                          <w:rFonts w:eastAsiaTheme="majorEastAsia"/>
                          <w:sz w:val="18"/>
                        </w:rPr>
                        <w:t xml:space="preserve">　　号</w:t>
                      </w:r>
                    </w:p>
                    <w:p w:rsidR="00CB5322" w:rsidRPr="00690F15" w:rsidRDefault="00CB5322" w:rsidP="00A8239A">
                      <w:pPr>
                        <w:spacing w:line="200" w:lineRule="exact"/>
                        <w:rPr>
                          <w:rFonts w:eastAsiaTheme="majorEastAsia"/>
                          <w:sz w:val="18"/>
                        </w:rPr>
                      </w:pPr>
                      <w:r w:rsidRPr="00690F15">
                        <w:rPr>
                          <w:rFonts w:eastAsiaTheme="majorEastAsia" w:hint="eastAsia"/>
                          <w:sz w:val="18"/>
                        </w:rPr>
                        <w:t>認定</w:t>
                      </w:r>
                      <w:r w:rsidRPr="00690F15">
                        <w:rPr>
                          <w:rFonts w:eastAsiaTheme="majorEastAsia"/>
                          <w:sz w:val="18"/>
                        </w:rPr>
                        <w:t xml:space="preserve">年月日　令和　　</w:t>
                      </w:r>
                      <w:r w:rsidRPr="00690F15">
                        <w:rPr>
                          <w:rFonts w:eastAsiaTheme="majorEastAsia" w:hint="eastAsia"/>
                          <w:sz w:val="18"/>
                        </w:rPr>
                        <w:t>年</w:t>
                      </w:r>
                      <w:r w:rsidRPr="00690F15">
                        <w:rPr>
                          <w:rFonts w:eastAsiaTheme="majorEastAsia"/>
                          <w:sz w:val="18"/>
                        </w:rPr>
                        <w:t xml:space="preserve">　　月</w:t>
                      </w:r>
                      <w:r w:rsidRPr="00690F15">
                        <w:rPr>
                          <w:rFonts w:eastAsiaTheme="majorEastAsia" w:hint="eastAsia"/>
                          <w:sz w:val="18"/>
                        </w:rPr>
                        <w:t xml:space="preserve">　</w:t>
                      </w:r>
                      <w:r w:rsidRPr="00690F15">
                        <w:rPr>
                          <w:rFonts w:eastAsiaTheme="majorEastAsia"/>
                          <w:sz w:val="18"/>
                        </w:rPr>
                        <w:t xml:space="preserve">　日</w:t>
                      </w:r>
                    </w:p>
                    <w:p w:rsidR="00CB5322" w:rsidRPr="00690F15" w:rsidRDefault="00CB5322" w:rsidP="00A8239A">
                      <w:pPr>
                        <w:spacing w:line="200" w:lineRule="exact"/>
                        <w:jc w:val="right"/>
                        <w:rPr>
                          <w:rFonts w:eastAsiaTheme="majorEastAsia"/>
                          <w:sz w:val="18"/>
                        </w:rPr>
                      </w:pPr>
                      <w:r w:rsidRPr="00690F15">
                        <w:rPr>
                          <w:rFonts w:eastAsiaTheme="majorEastAsia" w:hint="eastAsia"/>
                          <w:sz w:val="18"/>
                        </w:rPr>
                        <w:t>（※</w:t>
                      </w:r>
                      <w:r w:rsidRPr="00690F15">
                        <w:rPr>
                          <w:rFonts w:eastAsiaTheme="majorEastAsia"/>
                          <w:sz w:val="18"/>
                        </w:rPr>
                        <w:t>本認定の有効期限）</w:t>
                      </w:r>
                      <w:r w:rsidRPr="00690F15">
                        <w:rPr>
                          <w:rFonts w:eastAsiaTheme="majorEastAsia" w:hint="eastAsia"/>
                          <w:sz w:val="18"/>
                        </w:rPr>
                        <w:t xml:space="preserve">　</w:t>
                      </w:r>
                      <w:r w:rsidRPr="00690F15">
                        <w:rPr>
                          <w:rFonts w:eastAsiaTheme="majorEastAsia"/>
                          <w:sz w:val="18"/>
                        </w:rPr>
                        <w:t>令和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 xml:space="preserve">　から　令和</w:t>
                      </w:r>
                      <w:r w:rsidRPr="00690F15">
                        <w:rPr>
                          <w:rFonts w:eastAsiaTheme="majorEastAsia"/>
                          <w:sz w:val="18"/>
                        </w:rPr>
                        <w:t xml:space="preserve">　　年　　月</w:t>
                      </w:r>
                      <w:r w:rsidRPr="00690F15">
                        <w:rPr>
                          <w:rFonts w:eastAsiaTheme="majorEastAsia" w:hint="eastAsia"/>
                          <w:sz w:val="18"/>
                        </w:rPr>
                        <w:t xml:space="preserve">　</w:t>
                      </w:r>
                      <w:r w:rsidRPr="00690F15">
                        <w:rPr>
                          <w:rFonts w:eastAsiaTheme="majorEastAsia"/>
                          <w:sz w:val="18"/>
                        </w:rPr>
                        <w:t xml:space="preserve">　日</w:t>
                      </w:r>
                      <w:r w:rsidRPr="00690F15">
                        <w:rPr>
                          <w:rFonts w:eastAsiaTheme="majorEastAsia" w:hint="eastAsia"/>
                          <w:sz w:val="18"/>
                        </w:rPr>
                        <w:t>まで</w:t>
                      </w:r>
                    </w:p>
                    <w:p w:rsidR="00CB5322" w:rsidRDefault="00CB5322" w:rsidP="00A8239A">
                      <w:pPr>
                        <w:spacing w:line="200" w:lineRule="exact"/>
                        <w:rPr>
                          <w:rFonts w:eastAsiaTheme="majorEastAsia"/>
                          <w:sz w:val="18"/>
                        </w:rPr>
                      </w:pPr>
                      <w:r w:rsidRPr="00690F15">
                        <w:rPr>
                          <w:rFonts w:eastAsiaTheme="majorEastAsia" w:hint="eastAsia"/>
                          <w:sz w:val="18"/>
                        </w:rPr>
                        <w:t>申請の</w:t>
                      </w:r>
                      <w:r w:rsidRPr="00690F15">
                        <w:rPr>
                          <w:rFonts w:eastAsiaTheme="majorEastAsia"/>
                          <w:sz w:val="18"/>
                        </w:rPr>
                        <w:t>とおり、</w:t>
                      </w:r>
                      <w:r w:rsidRPr="00690F15">
                        <w:rPr>
                          <w:rFonts w:eastAsiaTheme="majorEastAsia" w:hint="eastAsia"/>
                          <w:sz w:val="18"/>
                        </w:rPr>
                        <w:t>相違の</w:t>
                      </w:r>
                      <w:r>
                        <w:rPr>
                          <w:rFonts w:eastAsiaTheme="majorEastAsia" w:hint="eastAsia"/>
                          <w:sz w:val="18"/>
                        </w:rPr>
                        <w:t>な</w:t>
                      </w:r>
                      <w:r w:rsidRPr="00690F15">
                        <w:rPr>
                          <w:rFonts w:eastAsiaTheme="majorEastAsia" w:hint="eastAsia"/>
                          <w:sz w:val="18"/>
                        </w:rPr>
                        <w:t>いことを認めます</w:t>
                      </w:r>
                      <w:r w:rsidRPr="00690F15">
                        <w:rPr>
                          <w:rFonts w:eastAsiaTheme="majorEastAsia"/>
                          <w:sz w:val="18"/>
                        </w:rPr>
                        <w:t>。</w:t>
                      </w:r>
                    </w:p>
                    <w:p w:rsidR="00211F08" w:rsidRDefault="00211F08" w:rsidP="00211F08">
                      <w:pPr>
                        <w:spacing w:line="200" w:lineRule="exact"/>
                        <w:ind w:rightChars="1043" w:right="2190"/>
                        <w:jc w:val="right"/>
                        <w:rPr>
                          <w:rFonts w:eastAsiaTheme="majorEastAsia"/>
                          <w:sz w:val="18"/>
                        </w:rPr>
                      </w:pPr>
                    </w:p>
                    <w:p w:rsidR="00CB5322" w:rsidRPr="00211F08" w:rsidRDefault="00CB5322" w:rsidP="003E2F49">
                      <w:pPr>
                        <w:spacing w:line="200" w:lineRule="exact"/>
                        <w:ind w:rightChars="834" w:right="1751"/>
                        <w:jc w:val="right"/>
                        <w:rPr>
                          <w:rFonts w:eastAsiaTheme="majorEastAsia"/>
                          <w:sz w:val="16"/>
                        </w:rPr>
                      </w:pPr>
                      <w:r w:rsidRPr="00211F08">
                        <w:rPr>
                          <w:rFonts w:eastAsiaTheme="majorEastAsia" w:hint="eastAsia"/>
                          <w:sz w:val="18"/>
                        </w:rPr>
                        <w:t xml:space="preserve">四国中央市長　</w:t>
                      </w:r>
                      <w:r w:rsidRPr="00211F08">
                        <w:rPr>
                          <w:rFonts w:eastAsiaTheme="majorEastAsia"/>
                          <w:sz w:val="18"/>
                        </w:rPr>
                        <w:t xml:space="preserve">　篠</w:t>
                      </w:r>
                      <w:r w:rsidR="00485720">
                        <w:rPr>
                          <w:rFonts w:eastAsiaTheme="majorEastAsia" w:hint="eastAsia"/>
                          <w:sz w:val="18"/>
                        </w:rPr>
                        <w:t xml:space="preserve">　</w:t>
                      </w:r>
                      <w:r w:rsidRPr="00211F08">
                        <w:rPr>
                          <w:rFonts w:eastAsiaTheme="majorEastAsia"/>
                          <w:sz w:val="18"/>
                        </w:rPr>
                        <w:t>原</w:t>
                      </w:r>
                      <w:r w:rsidR="00485720">
                        <w:rPr>
                          <w:rFonts w:eastAsiaTheme="majorEastAsia" w:hint="eastAsia"/>
                          <w:sz w:val="18"/>
                        </w:rPr>
                        <w:t xml:space="preserve">　</w:t>
                      </w:r>
                      <w:r w:rsidRPr="00211F08">
                        <w:rPr>
                          <w:rFonts w:eastAsiaTheme="majorEastAsia"/>
                          <w:sz w:val="18"/>
                        </w:rPr>
                        <w:t xml:space="preserve">　実</w:t>
                      </w:r>
                    </w:p>
                  </w:txbxContent>
                </v:textbox>
                <w10:wrap anchorx="margin" anchory="margin"/>
              </v:shape>
            </w:pict>
          </mc:Fallback>
        </mc:AlternateContent>
      </w: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42B76" w:rsidRDefault="00442B76" w:rsidP="004A43F6">
      <w:pPr>
        <w:widowControl/>
        <w:spacing w:line="240" w:lineRule="exact"/>
        <w:jc w:val="right"/>
        <w:rPr>
          <w:rFonts w:eastAsiaTheme="majorEastAsia"/>
          <w:sz w:val="18"/>
        </w:rPr>
      </w:pPr>
    </w:p>
    <w:p w:rsidR="004A43F6" w:rsidRDefault="004A43F6" w:rsidP="004A43F6">
      <w:pPr>
        <w:widowControl/>
        <w:spacing w:line="240" w:lineRule="exact"/>
        <w:jc w:val="right"/>
        <w:rPr>
          <w:rFonts w:eastAsiaTheme="majorEastAsia"/>
          <w:sz w:val="18"/>
        </w:rPr>
      </w:pPr>
    </w:p>
    <w:p w:rsidR="00AE173C" w:rsidRDefault="00AE173C" w:rsidP="004A43F6">
      <w:pPr>
        <w:widowControl/>
        <w:spacing w:line="240" w:lineRule="exact"/>
        <w:jc w:val="right"/>
        <w:rPr>
          <w:rFonts w:eastAsiaTheme="majorEastAsia"/>
          <w:sz w:val="18"/>
        </w:rPr>
      </w:pPr>
    </w:p>
    <w:p w:rsidR="00F20094" w:rsidRDefault="00F20094" w:rsidP="004A43F6">
      <w:pPr>
        <w:widowControl/>
        <w:spacing w:line="240" w:lineRule="exact"/>
        <w:jc w:val="right"/>
        <w:rPr>
          <w:rFonts w:eastAsiaTheme="majorEastAsia"/>
          <w:sz w:val="18"/>
        </w:rPr>
      </w:pPr>
    </w:p>
    <w:p w:rsidR="00F20094" w:rsidRDefault="00F20094" w:rsidP="00F20094">
      <w:pPr>
        <w:widowControl/>
        <w:spacing w:line="280" w:lineRule="exact"/>
        <w:jc w:val="right"/>
        <w:rPr>
          <w:rFonts w:eastAsiaTheme="majorEastAsia"/>
          <w:sz w:val="18"/>
        </w:rPr>
      </w:pPr>
    </w:p>
    <w:p w:rsidR="00386C42" w:rsidRDefault="00442B76" w:rsidP="004A43F6">
      <w:pPr>
        <w:widowControl/>
        <w:spacing w:line="240" w:lineRule="exact"/>
        <w:jc w:val="right"/>
        <w:rPr>
          <w:rFonts w:eastAsiaTheme="majorEastAsia"/>
          <w:sz w:val="16"/>
        </w:rPr>
        <w:sectPr w:rsidR="00386C42" w:rsidSect="00C47982">
          <w:pgSz w:w="11906" w:h="16838"/>
          <w:pgMar w:top="397" w:right="720" w:bottom="397" w:left="720" w:header="851" w:footer="992" w:gutter="0"/>
          <w:cols w:space="425"/>
          <w:docGrid w:type="lines" w:linePitch="360"/>
        </w:sectPr>
      </w:pPr>
      <w:r w:rsidRPr="004A43F6">
        <w:rPr>
          <w:rFonts w:eastAsiaTheme="majorEastAsia" w:hint="eastAsia"/>
          <w:sz w:val="16"/>
        </w:rPr>
        <w:t>【２部提出／１部認定書として返却・１部市控え】</w:t>
      </w:r>
    </w:p>
    <w:p w:rsidR="00386C42" w:rsidRPr="00113641" w:rsidRDefault="00386C42" w:rsidP="00386C42">
      <w:pPr>
        <w:jc w:val="center"/>
        <w:rPr>
          <w:rFonts w:eastAsiaTheme="majorEastAsia"/>
          <w:sz w:val="20"/>
          <w:szCs w:val="18"/>
        </w:rPr>
      </w:pPr>
      <w:r w:rsidRPr="00113641">
        <w:rPr>
          <w:rFonts w:eastAsiaTheme="majorEastAsia" w:hint="eastAsia"/>
          <w:sz w:val="20"/>
          <w:szCs w:val="18"/>
        </w:rPr>
        <w:lastRenderedPageBreak/>
        <w:t>中小企業信用保険法第２条第５項第５号（イ）－</w:t>
      </w:r>
      <w:r w:rsidR="00C56B15">
        <w:rPr>
          <w:rFonts w:eastAsiaTheme="majorEastAsia" w:hint="eastAsia"/>
          <w:sz w:val="20"/>
          <w:szCs w:val="18"/>
        </w:rPr>
        <w:t>⑮</w:t>
      </w:r>
      <w:r w:rsidRPr="00113641">
        <w:rPr>
          <w:rFonts w:eastAsiaTheme="majorEastAsia" w:hint="eastAsia"/>
          <w:sz w:val="20"/>
          <w:szCs w:val="18"/>
        </w:rPr>
        <w:t>の申請に係る補足説明書兼申請委任状</w:t>
      </w:r>
    </w:p>
    <w:p w:rsidR="00386C42" w:rsidRPr="00100CC9" w:rsidRDefault="00386C42" w:rsidP="00386C42">
      <w:pPr>
        <w:spacing w:line="200" w:lineRule="exact"/>
        <w:jc w:val="right"/>
        <w:rPr>
          <w:rFonts w:eastAsiaTheme="majorEastAsia"/>
          <w:sz w:val="16"/>
          <w:szCs w:val="18"/>
        </w:rPr>
      </w:pPr>
      <w:r w:rsidRPr="00100CC9">
        <w:rPr>
          <w:rFonts w:eastAsiaTheme="majorEastAsia" w:hint="eastAsia"/>
          <w:sz w:val="16"/>
          <w:szCs w:val="18"/>
        </w:rPr>
        <w:t>（１部提出）</w:t>
      </w:r>
    </w:p>
    <w:p w:rsidR="00386C42" w:rsidRDefault="00386C42" w:rsidP="00386C42">
      <w:pPr>
        <w:rPr>
          <w:rFonts w:eastAsiaTheme="majorEastAsia"/>
          <w:sz w:val="18"/>
          <w:szCs w:val="18"/>
        </w:rPr>
      </w:pPr>
    </w:p>
    <w:p w:rsidR="00386C42" w:rsidRPr="007363A8" w:rsidRDefault="00386C42" w:rsidP="00386C42">
      <w:pPr>
        <w:rPr>
          <w:rFonts w:eastAsiaTheme="majorEastAsia"/>
          <w:sz w:val="18"/>
          <w:szCs w:val="18"/>
        </w:rPr>
      </w:pPr>
    </w:p>
    <w:p w:rsidR="00386C42" w:rsidRDefault="00386C42" w:rsidP="00386C42">
      <w:pPr>
        <w:rPr>
          <w:rFonts w:eastAsiaTheme="majorEastAsia"/>
          <w:sz w:val="18"/>
          <w:szCs w:val="18"/>
          <w:u w:val="single"/>
        </w:rPr>
      </w:pPr>
      <w:r w:rsidRPr="007363A8">
        <w:rPr>
          <w:rFonts w:eastAsiaTheme="majorEastAsia" w:hint="eastAsia"/>
          <w:sz w:val="18"/>
          <w:szCs w:val="18"/>
        </w:rPr>
        <w:t>申請者名：</w:t>
      </w:r>
      <w:r w:rsidRPr="007363A8">
        <w:rPr>
          <w:rFonts w:eastAsiaTheme="majorEastAsia" w:hint="eastAsia"/>
          <w:sz w:val="18"/>
          <w:szCs w:val="18"/>
          <w:u w:val="single"/>
        </w:rPr>
        <w:t xml:space="preserve">　　　　　　　　　　　　</w:t>
      </w:r>
      <w:r>
        <w:rPr>
          <w:rFonts w:eastAsiaTheme="majorEastAsia" w:hint="eastAsia"/>
          <w:sz w:val="18"/>
          <w:szCs w:val="18"/>
          <w:u w:val="single"/>
        </w:rPr>
        <w:t xml:space="preserve">　　　　</w:t>
      </w:r>
      <w:r w:rsidRPr="007363A8">
        <w:rPr>
          <w:rFonts w:eastAsiaTheme="majorEastAsia" w:hint="eastAsia"/>
          <w:sz w:val="18"/>
          <w:szCs w:val="18"/>
          <w:u w:val="single"/>
        </w:rPr>
        <w:t xml:space="preserve">　　</w:t>
      </w:r>
    </w:p>
    <w:p w:rsidR="00D34CDA" w:rsidRPr="00461549" w:rsidRDefault="00D34CDA" w:rsidP="00D34CDA">
      <w:pPr>
        <w:rPr>
          <w:rFonts w:eastAsiaTheme="majorEastAsia"/>
          <w:sz w:val="18"/>
        </w:rPr>
      </w:pPr>
      <w:r w:rsidRPr="00461549">
        <w:rPr>
          <w:rFonts w:eastAsiaTheme="majorEastAsia" w:hint="eastAsia"/>
          <w:sz w:val="18"/>
        </w:rPr>
        <w:t>（表１：事業が属する業種毎の最近１年間の売上高）</w:t>
      </w:r>
    </w:p>
    <w:tbl>
      <w:tblPr>
        <w:tblStyle w:val="ae"/>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80"/>
        <w:gridCol w:w="3477"/>
        <w:gridCol w:w="2948"/>
      </w:tblGrid>
      <w:tr w:rsidR="00D34CDA" w:rsidRPr="001709B7" w:rsidTr="00191711">
        <w:trPr>
          <w:jc w:val="center"/>
        </w:trPr>
        <w:tc>
          <w:tcPr>
            <w:tcW w:w="3480" w:type="dxa"/>
            <w:tcBorders>
              <w:bottom w:val="double" w:sz="4" w:space="0" w:color="auto"/>
            </w:tcBorders>
            <w:vAlign w:val="center"/>
          </w:tcPr>
          <w:p w:rsidR="00D34CDA" w:rsidRPr="003773CD" w:rsidRDefault="00D34CDA" w:rsidP="00191711">
            <w:pPr>
              <w:spacing w:line="-240" w:lineRule="auto"/>
              <w:jc w:val="center"/>
              <w:rPr>
                <w:rFonts w:eastAsiaTheme="majorEastAsia"/>
                <w:sz w:val="16"/>
              </w:rPr>
            </w:pPr>
            <w:r w:rsidRPr="003773CD">
              <w:rPr>
                <w:rFonts w:eastAsiaTheme="majorEastAsia" w:hint="eastAsia"/>
                <w:sz w:val="16"/>
              </w:rPr>
              <w:t>業種（※１）</w:t>
            </w:r>
          </w:p>
        </w:tc>
        <w:tc>
          <w:tcPr>
            <w:tcW w:w="3477" w:type="dxa"/>
            <w:tcBorders>
              <w:bottom w:val="double" w:sz="4" w:space="0" w:color="auto"/>
            </w:tcBorders>
            <w:vAlign w:val="center"/>
          </w:tcPr>
          <w:p w:rsidR="00D34CDA" w:rsidRPr="003773CD" w:rsidRDefault="00D34CDA" w:rsidP="00191711">
            <w:pPr>
              <w:spacing w:line="240" w:lineRule="exact"/>
              <w:jc w:val="center"/>
              <w:rPr>
                <w:rFonts w:eastAsiaTheme="majorEastAsia"/>
                <w:sz w:val="16"/>
              </w:rPr>
            </w:pPr>
            <w:r w:rsidRPr="003773CD">
              <w:rPr>
                <w:rFonts w:eastAsiaTheme="majorEastAsia" w:hint="eastAsia"/>
                <w:sz w:val="16"/>
              </w:rPr>
              <w:t>最近</w:t>
            </w:r>
            <w:r w:rsidR="00C95AC9">
              <w:rPr>
                <w:rFonts w:eastAsiaTheme="majorEastAsia" w:hint="eastAsia"/>
                <w:sz w:val="16"/>
              </w:rPr>
              <w:t>１年間</w:t>
            </w:r>
            <w:r w:rsidRPr="003773CD">
              <w:rPr>
                <w:rFonts w:eastAsiaTheme="majorEastAsia" w:hint="eastAsia"/>
                <w:sz w:val="16"/>
              </w:rPr>
              <w:t>の売上高</w:t>
            </w:r>
          </w:p>
        </w:tc>
        <w:tc>
          <w:tcPr>
            <w:tcW w:w="2948" w:type="dxa"/>
            <w:tcBorders>
              <w:bottom w:val="double" w:sz="4" w:space="0" w:color="auto"/>
            </w:tcBorders>
            <w:vAlign w:val="center"/>
          </w:tcPr>
          <w:p w:rsidR="00D34CDA" w:rsidRPr="003773CD" w:rsidRDefault="00D34CDA" w:rsidP="00191711">
            <w:pPr>
              <w:spacing w:line="-240" w:lineRule="auto"/>
              <w:jc w:val="center"/>
              <w:rPr>
                <w:rFonts w:eastAsiaTheme="majorEastAsia"/>
                <w:sz w:val="16"/>
              </w:rPr>
            </w:pPr>
            <w:r w:rsidRPr="003773CD">
              <w:rPr>
                <w:rFonts w:eastAsiaTheme="majorEastAsia" w:hint="eastAsia"/>
                <w:sz w:val="16"/>
              </w:rPr>
              <w:t>構成比</w:t>
            </w:r>
          </w:p>
        </w:tc>
      </w:tr>
      <w:tr w:rsidR="00D34CDA" w:rsidRPr="001709B7" w:rsidTr="006178F0">
        <w:trPr>
          <w:trHeight w:val="392"/>
          <w:jc w:val="center"/>
        </w:trPr>
        <w:tc>
          <w:tcPr>
            <w:tcW w:w="3480" w:type="dxa"/>
            <w:tcBorders>
              <w:top w:val="double" w:sz="4" w:space="0" w:color="auto"/>
              <w:bottom w:val="single" w:sz="4" w:space="0" w:color="auto"/>
            </w:tcBorders>
            <w:vAlign w:val="center"/>
          </w:tcPr>
          <w:p w:rsidR="00D34CDA" w:rsidRPr="00461549" w:rsidRDefault="00D34CDA" w:rsidP="00191711">
            <w:pPr>
              <w:jc w:val="right"/>
              <w:rPr>
                <w:rFonts w:eastAsiaTheme="majorEastAsia"/>
                <w:sz w:val="18"/>
              </w:rPr>
            </w:pPr>
            <w:r w:rsidRPr="00461549">
              <w:rPr>
                <w:rFonts w:eastAsiaTheme="majorEastAsia" w:hint="eastAsia"/>
                <w:sz w:val="18"/>
              </w:rPr>
              <w:t>業</w:t>
            </w:r>
          </w:p>
        </w:tc>
        <w:tc>
          <w:tcPr>
            <w:tcW w:w="3477" w:type="dxa"/>
            <w:tcBorders>
              <w:top w:val="double" w:sz="4" w:space="0" w:color="auto"/>
              <w:bottom w:val="single" w:sz="4" w:space="0" w:color="auto"/>
            </w:tcBorders>
            <w:vAlign w:val="center"/>
          </w:tcPr>
          <w:p w:rsidR="00D34CDA" w:rsidRPr="00461549" w:rsidRDefault="00D34CDA" w:rsidP="00191711">
            <w:pPr>
              <w:jc w:val="right"/>
              <w:rPr>
                <w:rFonts w:eastAsiaTheme="majorEastAsia"/>
                <w:sz w:val="18"/>
              </w:rPr>
            </w:pPr>
            <w:r w:rsidRPr="00461549">
              <w:rPr>
                <w:rFonts w:eastAsiaTheme="majorEastAsia" w:hint="eastAsia"/>
                <w:sz w:val="18"/>
              </w:rPr>
              <w:t>円</w:t>
            </w:r>
          </w:p>
        </w:tc>
        <w:tc>
          <w:tcPr>
            <w:tcW w:w="2948" w:type="dxa"/>
            <w:tcBorders>
              <w:top w:val="double" w:sz="4" w:space="0" w:color="auto"/>
              <w:bottom w:val="single" w:sz="4" w:space="0" w:color="auto"/>
            </w:tcBorders>
            <w:vAlign w:val="center"/>
          </w:tcPr>
          <w:p w:rsidR="00D34CDA" w:rsidRPr="00461549" w:rsidRDefault="00D34CDA" w:rsidP="00191711">
            <w:pPr>
              <w:jc w:val="right"/>
              <w:rPr>
                <w:rFonts w:eastAsiaTheme="majorEastAsia"/>
                <w:sz w:val="18"/>
              </w:rPr>
            </w:pPr>
            <w:r w:rsidRPr="00461549">
              <w:rPr>
                <w:rFonts w:eastAsiaTheme="majorEastAsia" w:hint="eastAsia"/>
                <w:sz w:val="18"/>
              </w:rPr>
              <w:t>％</w:t>
            </w:r>
          </w:p>
        </w:tc>
      </w:tr>
      <w:tr w:rsidR="00D34CDA" w:rsidRPr="001709B7" w:rsidTr="00191711">
        <w:trPr>
          <w:trHeight w:val="454"/>
          <w:jc w:val="center"/>
        </w:trPr>
        <w:tc>
          <w:tcPr>
            <w:tcW w:w="3480" w:type="dxa"/>
            <w:tcBorders>
              <w:top w:val="single" w:sz="4" w:space="0" w:color="auto"/>
              <w:bottom w:val="single" w:sz="4" w:space="0" w:color="auto"/>
            </w:tcBorders>
            <w:vAlign w:val="center"/>
          </w:tcPr>
          <w:p w:rsidR="00D34CDA" w:rsidRDefault="00D34CDA" w:rsidP="00191711">
            <w:pPr>
              <w:tabs>
                <w:tab w:val="left" w:pos="1588"/>
              </w:tabs>
              <w:spacing w:line="220" w:lineRule="exact"/>
              <w:jc w:val="right"/>
              <w:rPr>
                <w:rFonts w:eastAsiaTheme="majorEastAsia"/>
                <w:sz w:val="18"/>
              </w:rPr>
            </w:pPr>
            <w:r>
              <w:rPr>
                <w:rFonts w:eastAsiaTheme="majorEastAsia"/>
                <w:sz w:val="18"/>
              </w:rPr>
              <w:tab/>
            </w:r>
            <w:r>
              <w:rPr>
                <w:rFonts w:eastAsiaTheme="majorEastAsia" w:hint="eastAsia"/>
                <w:sz w:val="18"/>
              </w:rPr>
              <w:t>業</w:t>
            </w:r>
          </w:p>
          <w:p w:rsidR="00D34CDA" w:rsidRDefault="00293B48" w:rsidP="00293B48">
            <w:pPr>
              <w:tabs>
                <w:tab w:val="left" w:pos="1588"/>
              </w:tabs>
              <w:spacing w:line="220" w:lineRule="exact"/>
              <w:jc w:val="right"/>
              <w:rPr>
                <w:rFonts w:eastAsiaTheme="majorEastAsia"/>
                <w:sz w:val="18"/>
              </w:rPr>
            </w:pPr>
            <w:r>
              <w:rPr>
                <w:rFonts w:eastAsiaTheme="majorEastAsia"/>
                <w:sz w:val="18"/>
              </w:rPr>
              <w:t>業</w:t>
            </w:r>
          </w:p>
        </w:tc>
        <w:tc>
          <w:tcPr>
            <w:tcW w:w="3477" w:type="dxa"/>
            <w:tcBorders>
              <w:top w:val="single" w:sz="4" w:space="0" w:color="auto"/>
              <w:bottom w:val="single" w:sz="4" w:space="0" w:color="auto"/>
            </w:tcBorders>
            <w:vAlign w:val="center"/>
          </w:tcPr>
          <w:p w:rsidR="00D34CDA" w:rsidRPr="00461549" w:rsidRDefault="00D34CDA" w:rsidP="00191711">
            <w:pPr>
              <w:jc w:val="right"/>
              <w:rPr>
                <w:rFonts w:eastAsiaTheme="majorEastAsia"/>
                <w:sz w:val="18"/>
              </w:rPr>
            </w:pPr>
            <w:r w:rsidRPr="00461549">
              <w:rPr>
                <w:rFonts w:eastAsiaTheme="majorEastAsia" w:hint="eastAsia"/>
                <w:sz w:val="18"/>
              </w:rPr>
              <w:t>円</w:t>
            </w:r>
            <w:r w:rsidR="00293B48">
              <w:rPr>
                <w:rFonts w:eastAsiaTheme="majorEastAsia" w:hint="eastAsia"/>
                <w:sz w:val="16"/>
              </w:rPr>
              <w:t>（※２）</w:t>
            </w:r>
          </w:p>
        </w:tc>
        <w:tc>
          <w:tcPr>
            <w:tcW w:w="2948" w:type="dxa"/>
            <w:tcBorders>
              <w:top w:val="single" w:sz="4" w:space="0" w:color="auto"/>
              <w:bottom w:val="single" w:sz="4" w:space="0" w:color="auto"/>
            </w:tcBorders>
            <w:vAlign w:val="center"/>
          </w:tcPr>
          <w:p w:rsidR="00D34CDA" w:rsidRPr="00461549" w:rsidRDefault="00D34CDA" w:rsidP="00191711">
            <w:pPr>
              <w:jc w:val="right"/>
              <w:rPr>
                <w:rFonts w:eastAsiaTheme="majorEastAsia"/>
                <w:sz w:val="18"/>
              </w:rPr>
            </w:pPr>
            <w:r w:rsidRPr="00461549">
              <w:rPr>
                <w:rFonts w:eastAsiaTheme="majorEastAsia" w:hint="eastAsia"/>
                <w:sz w:val="18"/>
              </w:rPr>
              <w:t>％</w:t>
            </w:r>
          </w:p>
        </w:tc>
      </w:tr>
      <w:tr w:rsidR="00D34CDA" w:rsidRPr="001709B7" w:rsidTr="006178F0">
        <w:trPr>
          <w:trHeight w:val="361"/>
          <w:jc w:val="center"/>
        </w:trPr>
        <w:tc>
          <w:tcPr>
            <w:tcW w:w="3480" w:type="dxa"/>
            <w:tcBorders>
              <w:top w:val="double" w:sz="4" w:space="0" w:color="auto"/>
            </w:tcBorders>
            <w:vAlign w:val="center"/>
          </w:tcPr>
          <w:p w:rsidR="00D34CDA" w:rsidRPr="00461549" w:rsidRDefault="00D34CDA" w:rsidP="00191711">
            <w:pPr>
              <w:jc w:val="center"/>
              <w:rPr>
                <w:rFonts w:eastAsiaTheme="majorEastAsia"/>
                <w:sz w:val="18"/>
              </w:rPr>
            </w:pPr>
            <w:r w:rsidRPr="00461549">
              <w:rPr>
                <w:rFonts w:eastAsiaTheme="majorEastAsia" w:hint="eastAsia"/>
                <w:sz w:val="18"/>
              </w:rPr>
              <w:t>全体の売上高</w:t>
            </w:r>
          </w:p>
        </w:tc>
        <w:tc>
          <w:tcPr>
            <w:tcW w:w="3477" w:type="dxa"/>
            <w:tcBorders>
              <w:top w:val="double" w:sz="4" w:space="0" w:color="auto"/>
            </w:tcBorders>
            <w:vAlign w:val="center"/>
          </w:tcPr>
          <w:p w:rsidR="00D34CDA" w:rsidRPr="00461549" w:rsidRDefault="00D34CDA" w:rsidP="00191711">
            <w:pPr>
              <w:jc w:val="right"/>
              <w:rPr>
                <w:rFonts w:eastAsiaTheme="majorEastAsia"/>
                <w:sz w:val="18"/>
              </w:rPr>
            </w:pPr>
            <w:r w:rsidRPr="00461549">
              <w:rPr>
                <w:rFonts w:eastAsiaTheme="majorEastAsia" w:hint="eastAsia"/>
                <w:sz w:val="18"/>
              </w:rPr>
              <w:t>円</w:t>
            </w:r>
          </w:p>
        </w:tc>
        <w:tc>
          <w:tcPr>
            <w:tcW w:w="2948" w:type="dxa"/>
            <w:tcBorders>
              <w:top w:val="double" w:sz="4" w:space="0" w:color="auto"/>
            </w:tcBorders>
            <w:vAlign w:val="center"/>
          </w:tcPr>
          <w:p w:rsidR="00D34CDA" w:rsidRPr="00461549" w:rsidRDefault="00D34CDA" w:rsidP="00191711">
            <w:pPr>
              <w:jc w:val="right"/>
              <w:rPr>
                <w:rFonts w:eastAsiaTheme="majorEastAsia"/>
                <w:sz w:val="18"/>
              </w:rPr>
            </w:pPr>
            <w:r w:rsidRPr="00461549">
              <w:rPr>
                <w:rFonts w:eastAsiaTheme="majorEastAsia" w:hint="eastAsia"/>
                <w:sz w:val="18"/>
              </w:rPr>
              <w:t>１００％</w:t>
            </w:r>
          </w:p>
        </w:tc>
      </w:tr>
    </w:tbl>
    <w:p w:rsidR="00D34CDA" w:rsidRPr="00F6736C" w:rsidRDefault="00D34CDA" w:rsidP="00D34CDA">
      <w:pPr>
        <w:spacing w:beforeLines="20" w:before="72" w:line="200" w:lineRule="exact"/>
        <w:ind w:left="142" w:rightChars="56" w:right="118"/>
        <w:jc w:val="left"/>
        <w:rPr>
          <w:rFonts w:eastAsiaTheme="majorEastAsia"/>
          <w:sz w:val="16"/>
        </w:rPr>
      </w:pPr>
      <w:r w:rsidRPr="00F6736C">
        <w:rPr>
          <w:rFonts w:eastAsiaTheme="majorEastAsia" w:hint="eastAsia"/>
          <w:sz w:val="16"/>
        </w:rPr>
        <w:t>※１：業種欄には、営んでいる事業が属する業種（日本標準産業分類の細分類番号と細分類業種名）を記載。</w:t>
      </w:r>
    </w:p>
    <w:p w:rsidR="006057CD" w:rsidRPr="00D34CDA" w:rsidRDefault="00D34CDA" w:rsidP="00D34CDA">
      <w:pPr>
        <w:spacing w:line="200" w:lineRule="exact"/>
        <w:ind w:leftChars="67" w:left="141"/>
        <w:jc w:val="left"/>
        <w:rPr>
          <w:rFonts w:eastAsiaTheme="majorEastAsia"/>
          <w:sz w:val="16"/>
        </w:rPr>
      </w:pPr>
      <w:r w:rsidRPr="00F6736C">
        <w:rPr>
          <w:rFonts w:eastAsiaTheme="majorEastAsia" w:hint="eastAsia"/>
          <w:sz w:val="16"/>
        </w:rPr>
        <w:t>※２：指定業種の売上高を合算して記載することも可</w:t>
      </w:r>
    </w:p>
    <w:p w:rsidR="00386C42" w:rsidRPr="005953AC" w:rsidRDefault="00386C42" w:rsidP="00386C42">
      <w:pPr>
        <w:spacing w:beforeLines="50" w:before="180" w:line="240" w:lineRule="exact"/>
        <w:jc w:val="left"/>
        <w:rPr>
          <w:rFonts w:eastAsiaTheme="majorEastAsia"/>
          <w:b/>
          <w:sz w:val="18"/>
          <w:szCs w:val="18"/>
        </w:rPr>
      </w:pPr>
      <w:r w:rsidRPr="005953AC">
        <w:rPr>
          <w:rFonts w:eastAsiaTheme="majorEastAsia" w:hint="eastAsia"/>
          <w:b/>
          <w:sz w:val="18"/>
          <w:szCs w:val="18"/>
        </w:rPr>
        <w:t>（１）</w:t>
      </w:r>
      <w:r w:rsidR="00F86993">
        <w:rPr>
          <w:rFonts w:eastAsiaTheme="majorEastAsia" w:hint="eastAsia"/>
          <w:b/>
          <w:sz w:val="18"/>
          <w:szCs w:val="18"/>
        </w:rPr>
        <w:t>令和元年１０月から１２月の企業全体の平均売上高等に対する</w:t>
      </w:r>
      <w:r w:rsidRPr="005953AC">
        <w:rPr>
          <w:rFonts w:eastAsiaTheme="majorEastAsia" w:hint="eastAsia"/>
          <w:b/>
          <w:sz w:val="18"/>
          <w:szCs w:val="18"/>
        </w:rPr>
        <w:t>、</w:t>
      </w:r>
      <w:r w:rsidR="00F86993">
        <w:rPr>
          <w:rFonts w:eastAsiaTheme="majorEastAsia" w:hint="eastAsia"/>
          <w:b/>
          <w:sz w:val="18"/>
          <w:szCs w:val="18"/>
        </w:rPr>
        <w:t>表１に記載した</w:t>
      </w:r>
      <w:r w:rsidRPr="005953AC">
        <w:rPr>
          <w:rFonts w:eastAsiaTheme="majorEastAsia" w:hint="eastAsia"/>
          <w:b/>
          <w:sz w:val="18"/>
          <w:szCs w:val="18"/>
        </w:rPr>
        <w:t>指定業種に属する事業の</w:t>
      </w:r>
      <w:r w:rsidR="00F86993">
        <w:rPr>
          <w:rFonts w:eastAsiaTheme="majorEastAsia" w:hint="eastAsia"/>
          <w:b/>
          <w:sz w:val="18"/>
          <w:szCs w:val="18"/>
        </w:rPr>
        <w:t>最近１か月の</w:t>
      </w:r>
      <w:r w:rsidRPr="005953AC">
        <w:rPr>
          <w:rFonts w:eastAsiaTheme="majorEastAsia" w:hint="eastAsia"/>
          <w:b/>
          <w:sz w:val="18"/>
          <w:szCs w:val="18"/>
        </w:rPr>
        <w:t>売上高等の減少額等の割合</w:t>
      </w:r>
    </w:p>
    <w:p w:rsidR="00386C42" w:rsidRPr="00FD64AF" w:rsidRDefault="00386C42" w:rsidP="00386C42">
      <w:pPr>
        <w:spacing w:line="240" w:lineRule="exact"/>
        <w:jc w:val="left"/>
        <w:rPr>
          <w:rFonts w:eastAsiaTheme="majorEastAsia"/>
          <w:sz w:val="16"/>
          <w:szCs w:val="18"/>
        </w:rPr>
      </w:pPr>
      <w:r w:rsidRPr="00FD64AF">
        <w:rPr>
          <w:rFonts w:eastAsiaTheme="majorEastAsia" w:hint="eastAsia"/>
          <w:sz w:val="16"/>
          <w:szCs w:val="18"/>
        </w:rPr>
        <w:t>（イ）最近１か月間の売上高等</w:t>
      </w:r>
    </w:p>
    <w:tbl>
      <w:tblPr>
        <w:tblStyle w:val="ae"/>
        <w:tblW w:w="10432" w:type="dxa"/>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696"/>
        <w:gridCol w:w="4676"/>
        <w:gridCol w:w="2977"/>
        <w:gridCol w:w="2083"/>
      </w:tblGrid>
      <w:tr w:rsidR="00386C42" w:rsidRPr="007363A8" w:rsidTr="001D41FE">
        <w:trPr>
          <w:trHeight w:val="401"/>
        </w:trPr>
        <w:tc>
          <w:tcPr>
            <w:tcW w:w="696" w:type="dxa"/>
            <w:vAlign w:val="center"/>
          </w:tcPr>
          <w:p w:rsidR="00386C42" w:rsidRPr="00E626BE" w:rsidRDefault="00386C42" w:rsidP="00F53F6D">
            <w:pPr>
              <w:spacing w:line="-240" w:lineRule="auto"/>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Ａ</w:t>
            </w:r>
            <w:r>
              <w:rPr>
                <w:rFonts w:eastAsiaTheme="majorEastAsia" w:hint="eastAsia"/>
                <w:sz w:val="16"/>
                <w:szCs w:val="18"/>
              </w:rPr>
              <w:t>】</w:t>
            </w:r>
          </w:p>
        </w:tc>
        <w:tc>
          <w:tcPr>
            <w:tcW w:w="4676" w:type="dxa"/>
            <w:vAlign w:val="center"/>
          </w:tcPr>
          <w:p w:rsidR="00386C42" w:rsidRPr="00E626BE" w:rsidRDefault="00386C42" w:rsidP="00F53F6D">
            <w:pPr>
              <w:spacing w:line="240" w:lineRule="exact"/>
              <w:jc w:val="left"/>
              <w:rPr>
                <w:rFonts w:eastAsiaTheme="majorEastAsia"/>
                <w:sz w:val="16"/>
                <w:szCs w:val="18"/>
              </w:rPr>
            </w:pPr>
            <w:r w:rsidRPr="00E626BE">
              <w:rPr>
                <w:rFonts w:eastAsiaTheme="majorEastAsia" w:hint="eastAsia"/>
                <w:sz w:val="16"/>
                <w:szCs w:val="18"/>
              </w:rPr>
              <w:t>最近１か月間の指定業種に属する事業の売上高等</w:t>
            </w:r>
          </w:p>
        </w:tc>
        <w:tc>
          <w:tcPr>
            <w:tcW w:w="2977" w:type="dxa"/>
            <w:vAlign w:val="center"/>
          </w:tcPr>
          <w:p w:rsidR="00386C42" w:rsidRPr="00E626BE" w:rsidRDefault="004B00D5" w:rsidP="004B00D5">
            <w:pPr>
              <w:spacing w:line="-240" w:lineRule="auto"/>
              <w:jc w:val="center"/>
              <w:rPr>
                <w:rFonts w:eastAsiaTheme="majorEastAsia"/>
                <w:sz w:val="16"/>
                <w:szCs w:val="18"/>
              </w:rPr>
            </w:pPr>
            <w:r>
              <w:rPr>
                <w:rFonts w:eastAsiaTheme="majorEastAsia" w:hint="eastAsia"/>
                <w:sz w:val="16"/>
                <w:szCs w:val="18"/>
              </w:rPr>
              <w:t xml:space="preserve">　　　　</w:t>
            </w:r>
            <w:r w:rsidR="00386C42" w:rsidRPr="00E626BE">
              <w:rPr>
                <w:rFonts w:eastAsiaTheme="majorEastAsia" w:hint="eastAsia"/>
                <w:sz w:val="16"/>
                <w:szCs w:val="18"/>
              </w:rPr>
              <w:t xml:space="preserve">年　　</w:t>
            </w:r>
            <w:r w:rsidR="00830ED9">
              <w:rPr>
                <w:rFonts w:eastAsiaTheme="majorEastAsia" w:hint="eastAsia"/>
                <w:sz w:val="16"/>
                <w:szCs w:val="18"/>
              </w:rPr>
              <w:t xml:space="preserve">　</w:t>
            </w:r>
            <w:r w:rsidR="00386C42" w:rsidRPr="00E626BE">
              <w:rPr>
                <w:rFonts w:eastAsiaTheme="majorEastAsia" w:hint="eastAsia"/>
                <w:sz w:val="16"/>
                <w:szCs w:val="18"/>
              </w:rPr>
              <w:t>月</w:t>
            </w:r>
          </w:p>
        </w:tc>
        <w:tc>
          <w:tcPr>
            <w:tcW w:w="2083" w:type="dxa"/>
            <w:vAlign w:val="center"/>
          </w:tcPr>
          <w:p w:rsidR="00386C42" w:rsidRPr="00E626BE" w:rsidRDefault="00386C42" w:rsidP="00F53F6D">
            <w:pPr>
              <w:spacing w:line="-240" w:lineRule="auto"/>
              <w:jc w:val="right"/>
              <w:rPr>
                <w:rFonts w:eastAsiaTheme="majorEastAsia"/>
                <w:sz w:val="16"/>
                <w:szCs w:val="18"/>
              </w:rPr>
            </w:pPr>
            <w:r w:rsidRPr="00E626BE">
              <w:rPr>
                <w:rFonts w:eastAsiaTheme="majorEastAsia" w:hint="eastAsia"/>
                <w:sz w:val="16"/>
                <w:szCs w:val="18"/>
              </w:rPr>
              <w:t>円</w:t>
            </w:r>
          </w:p>
        </w:tc>
      </w:tr>
      <w:tr w:rsidR="00386C42" w:rsidRPr="007363A8" w:rsidTr="00D722A2">
        <w:trPr>
          <w:trHeight w:val="408"/>
        </w:trPr>
        <w:tc>
          <w:tcPr>
            <w:tcW w:w="696" w:type="dxa"/>
            <w:vAlign w:val="center"/>
          </w:tcPr>
          <w:p w:rsidR="00386C42" w:rsidRPr="00E626BE" w:rsidRDefault="00386C42" w:rsidP="00F53F6D">
            <w:pPr>
              <w:spacing w:line="240" w:lineRule="exact"/>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Ｂ</w:t>
            </w:r>
            <w:r>
              <w:rPr>
                <w:rFonts w:eastAsiaTheme="majorEastAsia" w:hint="eastAsia"/>
                <w:sz w:val="16"/>
                <w:szCs w:val="18"/>
              </w:rPr>
              <w:t>】</w:t>
            </w:r>
          </w:p>
        </w:tc>
        <w:tc>
          <w:tcPr>
            <w:tcW w:w="4676" w:type="dxa"/>
            <w:vAlign w:val="center"/>
          </w:tcPr>
          <w:p w:rsidR="00386C42" w:rsidRPr="00E626BE" w:rsidRDefault="009840FA" w:rsidP="009840FA">
            <w:pPr>
              <w:spacing w:line="200" w:lineRule="exact"/>
              <w:jc w:val="left"/>
              <w:rPr>
                <w:rFonts w:eastAsiaTheme="majorEastAsia"/>
                <w:sz w:val="16"/>
                <w:szCs w:val="18"/>
              </w:rPr>
            </w:pPr>
            <w:r>
              <w:rPr>
                <w:rFonts w:eastAsiaTheme="majorEastAsia" w:hint="eastAsia"/>
                <w:sz w:val="16"/>
                <w:szCs w:val="18"/>
              </w:rPr>
              <w:t>令和元年</w:t>
            </w:r>
            <w:r>
              <w:rPr>
                <w:rFonts w:eastAsiaTheme="majorEastAsia" w:hint="eastAsia"/>
                <w:sz w:val="16"/>
                <w:szCs w:val="18"/>
              </w:rPr>
              <w:t>10</w:t>
            </w:r>
            <w:r>
              <w:rPr>
                <w:rFonts w:eastAsiaTheme="majorEastAsia" w:hint="eastAsia"/>
                <w:sz w:val="16"/>
                <w:szCs w:val="18"/>
              </w:rPr>
              <w:t>月から</w:t>
            </w:r>
            <w:r>
              <w:rPr>
                <w:rFonts w:eastAsiaTheme="majorEastAsia" w:hint="eastAsia"/>
                <w:sz w:val="16"/>
                <w:szCs w:val="18"/>
              </w:rPr>
              <w:t>12</w:t>
            </w:r>
            <w:r>
              <w:rPr>
                <w:rFonts w:eastAsiaTheme="majorEastAsia" w:hint="eastAsia"/>
                <w:sz w:val="16"/>
                <w:szCs w:val="18"/>
              </w:rPr>
              <w:t>月の指定業種</w:t>
            </w:r>
            <w:r w:rsidR="00386C42" w:rsidRPr="00E626BE">
              <w:rPr>
                <w:rFonts w:eastAsiaTheme="majorEastAsia" w:hint="eastAsia"/>
                <w:sz w:val="16"/>
                <w:szCs w:val="18"/>
              </w:rPr>
              <w:t>に属する事業の売上高等</w:t>
            </w:r>
          </w:p>
        </w:tc>
        <w:tc>
          <w:tcPr>
            <w:tcW w:w="2977" w:type="dxa"/>
            <w:vAlign w:val="center"/>
          </w:tcPr>
          <w:p w:rsidR="00386C42" w:rsidRPr="00E626BE" w:rsidRDefault="004B00D5" w:rsidP="004B00D5">
            <w:pPr>
              <w:spacing w:line="-240" w:lineRule="auto"/>
              <w:jc w:val="center"/>
              <w:rPr>
                <w:rFonts w:eastAsiaTheme="majorEastAsia"/>
                <w:sz w:val="16"/>
                <w:szCs w:val="18"/>
              </w:rPr>
            </w:pPr>
            <w:r>
              <w:rPr>
                <w:rFonts w:eastAsiaTheme="majorEastAsia" w:hint="eastAsia"/>
                <w:sz w:val="16"/>
                <w:szCs w:val="18"/>
              </w:rPr>
              <w:t>Ｒ</w:t>
            </w:r>
            <w:r w:rsidRPr="0013376B">
              <w:rPr>
                <w:rFonts w:asciiTheme="majorEastAsia" w:eastAsiaTheme="majorEastAsia" w:hAnsiTheme="majorEastAsia" w:hint="eastAsia"/>
                <w:sz w:val="16"/>
                <w:szCs w:val="18"/>
              </w:rPr>
              <w:t>1</w:t>
            </w:r>
            <w:r>
              <w:rPr>
                <w:rFonts w:eastAsiaTheme="majorEastAsia" w:hint="eastAsia"/>
                <w:sz w:val="16"/>
                <w:szCs w:val="18"/>
              </w:rPr>
              <w:t>年１０月～Ｒ１年１２月</w:t>
            </w:r>
          </w:p>
        </w:tc>
        <w:tc>
          <w:tcPr>
            <w:tcW w:w="2083" w:type="dxa"/>
            <w:vAlign w:val="center"/>
          </w:tcPr>
          <w:p w:rsidR="00386C42" w:rsidRPr="00E626BE" w:rsidRDefault="00386C42" w:rsidP="00F53F6D">
            <w:pPr>
              <w:spacing w:line="-240" w:lineRule="auto"/>
              <w:jc w:val="right"/>
              <w:rPr>
                <w:rFonts w:eastAsiaTheme="majorEastAsia"/>
                <w:sz w:val="16"/>
                <w:szCs w:val="18"/>
              </w:rPr>
            </w:pPr>
            <w:r w:rsidRPr="00E626BE">
              <w:rPr>
                <w:rFonts w:eastAsiaTheme="majorEastAsia" w:hint="eastAsia"/>
                <w:sz w:val="16"/>
                <w:szCs w:val="18"/>
              </w:rPr>
              <w:t>円</w:t>
            </w:r>
          </w:p>
        </w:tc>
      </w:tr>
      <w:tr w:rsidR="00386C42" w:rsidRPr="007363A8" w:rsidTr="00D722A2">
        <w:trPr>
          <w:trHeight w:val="415"/>
        </w:trPr>
        <w:tc>
          <w:tcPr>
            <w:tcW w:w="696" w:type="dxa"/>
            <w:vAlign w:val="center"/>
          </w:tcPr>
          <w:p w:rsidR="00386C42" w:rsidRPr="00E626BE" w:rsidRDefault="00386C42" w:rsidP="00F53F6D">
            <w:pPr>
              <w:spacing w:line="-240" w:lineRule="auto"/>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Ｃ</w:t>
            </w:r>
            <w:r>
              <w:rPr>
                <w:rFonts w:eastAsiaTheme="majorEastAsia" w:hint="eastAsia"/>
                <w:sz w:val="16"/>
                <w:szCs w:val="18"/>
              </w:rPr>
              <w:t>】</w:t>
            </w:r>
          </w:p>
        </w:tc>
        <w:tc>
          <w:tcPr>
            <w:tcW w:w="4676" w:type="dxa"/>
            <w:vAlign w:val="center"/>
          </w:tcPr>
          <w:p w:rsidR="00386C42" w:rsidRPr="00E626BE" w:rsidRDefault="009840FA" w:rsidP="009840FA">
            <w:pPr>
              <w:spacing w:line="-240" w:lineRule="auto"/>
              <w:ind w:rightChars="-36" w:right="-76"/>
              <w:jc w:val="left"/>
              <w:rPr>
                <w:rFonts w:eastAsiaTheme="majorEastAsia"/>
                <w:sz w:val="16"/>
                <w:szCs w:val="18"/>
              </w:rPr>
            </w:pPr>
            <w:r>
              <w:rPr>
                <w:rFonts w:eastAsiaTheme="majorEastAsia" w:hint="eastAsia"/>
                <w:sz w:val="16"/>
                <w:szCs w:val="18"/>
              </w:rPr>
              <w:t>令和元年</w:t>
            </w:r>
            <w:r>
              <w:rPr>
                <w:rFonts w:eastAsiaTheme="majorEastAsia" w:hint="eastAsia"/>
                <w:sz w:val="16"/>
                <w:szCs w:val="18"/>
              </w:rPr>
              <w:t>10</w:t>
            </w:r>
            <w:r>
              <w:rPr>
                <w:rFonts w:eastAsiaTheme="majorEastAsia" w:hint="eastAsia"/>
                <w:sz w:val="16"/>
                <w:szCs w:val="18"/>
              </w:rPr>
              <w:t>月から</w:t>
            </w:r>
            <w:r>
              <w:rPr>
                <w:rFonts w:eastAsiaTheme="majorEastAsia" w:hint="eastAsia"/>
                <w:sz w:val="16"/>
                <w:szCs w:val="18"/>
              </w:rPr>
              <w:t>12</w:t>
            </w:r>
            <w:r>
              <w:rPr>
                <w:rFonts w:eastAsiaTheme="majorEastAsia" w:hint="eastAsia"/>
                <w:sz w:val="16"/>
                <w:szCs w:val="18"/>
              </w:rPr>
              <w:t>月の企業</w:t>
            </w:r>
            <w:r w:rsidR="00386C42" w:rsidRPr="00E626BE">
              <w:rPr>
                <w:rFonts w:eastAsiaTheme="majorEastAsia" w:hint="eastAsia"/>
                <w:sz w:val="16"/>
                <w:szCs w:val="18"/>
              </w:rPr>
              <w:t>全体の売上高等</w:t>
            </w:r>
          </w:p>
        </w:tc>
        <w:tc>
          <w:tcPr>
            <w:tcW w:w="2977" w:type="dxa"/>
            <w:vAlign w:val="center"/>
          </w:tcPr>
          <w:p w:rsidR="00386C42" w:rsidRPr="00E626BE" w:rsidRDefault="004B00D5" w:rsidP="004B00D5">
            <w:pPr>
              <w:spacing w:line="-240" w:lineRule="auto"/>
              <w:ind w:rightChars="-10" w:right="-21"/>
              <w:jc w:val="center"/>
              <w:rPr>
                <w:rFonts w:eastAsiaTheme="majorEastAsia"/>
                <w:sz w:val="16"/>
                <w:szCs w:val="18"/>
              </w:rPr>
            </w:pPr>
            <w:r>
              <w:rPr>
                <w:rFonts w:eastAsiaTheme="majorEastAsia" w:hint="eastAsia"/>
                <w:sz w:val="16"/>
                <w:szCs w:val="18"/>
              </w:rPr>
              <w:t>Ｒ</w:t>
            </w:r>
            <w:r w:rsidRPr="0013376B">
              <w:rPr>
                <w:rFonts w:asciiTheme="majorEastAsia" w:eastAsiaTheme="majorEastAsia" w:hAnsiTheme="majorEastAsia" w:hint="eastAsia"/>
                <w:sz w:val="16"/>
                <w:szCs w:val="18"/>
              </w:rPr>
              <w:t>1</w:t>
            </w:r>
            <w:r>
              <w:rPr>
                <w:rFonts w:eastAsiaTheme="majorEastAsia" w:hint="eastAsia"/>
                <w:sz w:val="16"/>
                <w:szCs w:val="18"/>
              </w:rPr>
              <w:t>年１０月～Ｒ１年１２月</w:t>
            </w:r>
          </w:p>
        </w:tc>
        <w:tc>
          <w:tcPr>
            <w:tcW w:w="2083" w:type="dxa"/>
            <w:vAlign w:val="center"/>
          </w:tcPr>
          <w:p w:rsidR="00386C42" w:rsidRPr="00E626BE" w:rsidRDefault="00386C42" w:rsidP="00F53F6D">
            <w:pPr>
              <w:spacing w:line="-240" w:lineRule="auto"/>
              <w:jc w:val="right"/>
              <w:rPr>
                <w:rFonts w:eastAsiaTheme="majorEastAsia"/>
                <w:sz w:val="16"/>
                <w:szCs w:val="18"/>
              </w:rPr>
            </w:pPr>
            <w:r w:rsidRPr="00E626BE">
              <w:rPr>
                <w:rFonts w:eastAsiaTheme="majorEastAsia" w:hint="eastAsia"/>
                <w:sz w:val="16"/>
                <w:szCs w:val="18"/>
              </w:rPr>
              <w:t>円</w:t>
            </w:r>
          </w:p>
        </w:tc>
      </w:tr>
    </w:tbl>
    <w:p w:rsidR="00386C42" w:rsidRPr="007363A8" w:rsidRDefault="006E5A8D" w:rsidP="00386C42">
      <w:pPr>
        <w:rPr>
          <w:rFonts w:eastAsiaTheme="majorEastAsia"/>
          <w:sz w:val="18"/>
          <w:szCs w:val="18"/>
        </w:rPr>
      </w:pPr>
      <m:oMathPara>
        <m:oMath>
          <m:f>
            <m:fPr>
              <m:ctrlPr>
                <w:rPr>
                  <w:rFonts w:ascii="Cambria Math" w:eastAsiaTheme="majorEastAsia" w:hAnsi="Cambria Math"/>
                  <w:sz w:val="18"/>
                  <w:szCs w:val="18"/>
                </w:rPr>
              </m:ctrlPr>
            </m:fPr>
            <m:num>
              <m:r>
                <m:rPr>
                  <m:sty m:val="p"/>
                </m:rPr>
                <w:rPr>
                  <w:rFonts w:ascii="Cambria Math" w:eastAsiaTheme="majorEastAsia" w:hAnsi="Cambria Math" w:hint="eastAsia"/>
                  <w:sz w:val="18"/>
                  <w:szCs w:val="18"/>
                </w:rPr>
                <m:t>（【Ｂ】／３）　　　　　　　　　　　円</m:t>
              </m:r>
              <m:r>
                <m:rPr>
                  <m:sty m:val="p"/>
                </m:rPr>
                <w:rPr>
                  <w:rFonts w:ascii="Cambria Math" w:eastAsiaTheme="majorEastAsia" w:hAnsi="Cambria Math"/>
                  <w:sz w:val="18"/>
                  <w:szCs w:val="18"/>
                </w:rPr>
                <m:t>-</m:t>
              </m:r>
              <m:r>
                <m:rPr>
                  <m:sty m:val="p"/>
                </m:rPr>
                <w:rPr>
                  <w:rFonts w:ascii="Cambria Math" w:eastAsiaTheme="majorEastAsia" w:hAnsi="Cambria Math"/>
                  <w:sz w:val="18"/>
                  <w:szCs w:val="18"/>
                </w:rPr>
                <m:t>【</m:t>
              </m:r>
              <m:r>
                <m:rPr>
                  <m:sty m:val="p"/>
                </m:rPr>
                <w:rPr>
                  <w:rFonts w:ascii="Cambria Math" w:eastAsiaTheme="majorEastAsia" w:hAnsi="Cambria Math" w:hint="eastAsia"/>
                  <w:sz w:val="18"/>
                  <w:szCs w:val="18"/>
                </w:rPr>
                <m:t>Ａ】　　　　　　　　　　　　円</m:t>
              </m:r>
            </m:num>
            <m:den>
              <m:r>
                <m:rPr>
                  <m:sty m:val="p"/>
                </m:rPr>
                <w:rPr>
                  <w:rFonts w:ascii="Cambria Math" w:eastAsiaTheme="majorEastAsia" w:hAnsi="Cambria Math" w:hint="eastAsia"/>
                  <w:sz w:val="18"/>
                  <w:szCs w:val="18"/>
                </w:rPr>
                <m:t>（【Ｃ】／３）　　　　　　　　　　　　　円</m:t>
              </m:r>
            </m:den>
          </m:f>
          <m:r>
            <m:rPr>
              <m:sty m:val="p"/>
            </m:rPr>
            <w:rPr>
              <w:rFonts w:ascii="Cambria Math" w:eastAsiaTheme="majorEastAsia" w:hAnsi="Cambria Math" w:hint="eastAsia"/>
              <w:sz w:val="18"/>
              <w:szCs w:val="18"/>
            </w:rPr>
            <m:t>×１００＝　　　　　　　　％（割合）</m:t>
          </m:r>
        </m:oMath>
      </m:oMathPara>
    </w:p>
    <w:p w:rsidR="00386C42" w:rsidRPr="00FD64AF" w:rsidRDefault="00386C42" w:rsidP="00386C42">
      <w:pPr>
        <w:spacing w:beforeLines="30" w:before="108" w:line="240" w:lineRule="exact"/>
        <w:jc w:val="left"/>
        <w:rPr>
          <w:rFonts w:eastAsiaTheme="majorEastAsia"/>
          <w:sz w:val="16"/>
          <w:szCs w:val="18"/>
        </w:rPr>
      </w:pPr>
      <w:r w:rsidRPr="00FD64AF">
        <w:rPr>
          <w:rFonts w:eastAsiaTheme="majorEastAsia" w:hint="eastAsia"/>
          <w:sz w:val="16"/>
          <w:szCs w:val="18"/>
        </w:rPr>
        <w:t>（ロ）最近３か月間の売上高等の実績見込み</w:t>
      </w:r>
    </w:p>
    <w:tbl>
      <w:tblPr>
        <w:tblStyle w:val="ae"/>
        <w:tblW w:w="10432" w:type="dxa"/>
        <w:tblBorders>
          <w:top w:val="single" w:sz="12" w:space="0" w:color="auto"/>
          <w:left w:val="single" w:sz="12" w:space="0" w:color="auto"/>
          <w:bottom w:val="single" w:sz="12" w:space="0" w:color="auto"/>
          <w:right w:val="single" w:sz="12" w:space="0" w:color="auto"/>
          <w:insideH w:val="single" w:sz="6" w:space="0" w:color="auto"/>
        </w:tblBorders>
        <w:tblLook w:val="04A0" w:firstRow="1" w:lastRow="0" w:firstColumn="1" w:lastColumn="0" w:noHBand="0" w:noVBand="1"/>
      </w:tblPr>
      <w:tblGrid>
        <w:gridCol w:w="696"/>
        <w:gridCol w:w="5101"/>
        <w:gridCol w:w="2552"/>
        <w:gridCol w:w="2083"/>
      </w:tblGrid>
      <w:tr w:rsidR="00386C42" w:rsidRPr="007363A8" w:rsidTr="00830ED9">
        <w:trPr>
          <w:trHeight w:val="397"/>
        </w:trPr>
        <w:tc>
          <w:tcPr>
            <w:tcW w:w="696" w:type="dxa"/>
            <w:vMerge w:val="restart"/>
            <w:vAlign w:val="center"/>
          </w:tcPr>
          <w:p w:rsidR="00386C42" w:rsidRPr="00E626BE" w:rsidRDefault="00386C42" w:rsidP="00F53F6D">
            <w:pPr>
              <w:spacing w:line="-240" w:lineRule="auto"/>
              <w:jc w:val="center"/>
              <w:rPr>
                <w:rFonts w:eastAsiaTheme="majorEastAsia"/>
                <w:sz w:val="16"/>
                <w:szCs w:val="18"/>
              </w:rPr>
            </w:pPr>
            <w:r>
              <w:rPr>
                <w:rFonts w:eastAsiaTheme="majorEastAsia" w:hint="eastAsia"/>
                <w:sz w:val="16"/>
                <w:szCs w:val="18"/>
              </w:rPr>
              <w:t>【</w:t>
            </w:r>
            <w:r w:rsidRPr="00E626BE">
              <w:rPr>
                <w:rFonts w:eastAsiaTheme="majorEastAsia" w:hint="eastAsia"/>
                <w:sz w:val="16"/>
                <w:szCs w:val="18"/>
              </w:rPr>
              <w:t>Ｄ</w:t>
            </w:r>
            <w:r>
              <w:rPr>
                <w:rFonts w:eastAsiaTheme="majorEastAsia" w:hint="eastAsia"/>
                <w:sz w:val="16"/>
                <w:szCs w:val="18"/>
              </w:rPr>
              <w:t>】</w:t>
            </w:r>
          </w:p>
        </w:tc>
        <w:tc>
          <w:tcPr>
            <w:tcW w:w="5101" w:type="dxa"/>
            <w:vAlign w:val="center"/>
          </w:tcPr>
          <w:p w:rsidR="00386C42" w:rsidRPr="00E626BE" w:rsidRDefault="00386C42" w:rsidP="00F53F6D">
            <w:pPr>
              <w:spacing w:line="240" w:lineRule="exact"/>
              <w:jc w:val="left"/>
              <w:rPr>
                <w:rFonts w:eastAsiaTheme="majorEastAsia"/>
                <w:sz w:val="16"/>
                <w:szCs w:val="18"/>
              </w:rPr>
            </w:pPr>
            <w:r w:rsidRPr="00E626BE">
              <w:rPr>
                <w:rFonts w:eastAsiaTheme="majorEastAsia" w:hint="eastAsia"/>
                <w:sz w:val="16"/>
                <w:szCs w:val="18"/>
              </w:rPr>
              <w:t>Ａの期間後２か月間の指定業種に属する事業の見込み売上高等</w:t>
            </w:r>
          </w:p>
        </w:tc>
        <w:tc>
          <w:tcPr>
            <w:tcW w:w="2552" w:type="dxa"/>
            <w:vAlign w:val="center"/>
          </w:tcPr>
          <w:p w:rsidR="00386C42" w:rsidRPr="00E626BE" w:rsidRDefault="00386C42" w:rsidP="00F53F6D">
            <w:pPr>
              <w:spacing w:line="200" w:lineRule="exact"/>
              <w:jc w:val="right"/>
              <w:rPr>
                <w:rFonts w:eastAsiaTheme="majorEastAsia"/>
                <w:sz w:val="16"/>
                <w:szCs w:val="18"/>
              </w:rPr>
            </w:pPr>
            <w:r w:rsidRPr="00E626BE">
              <w:rPr>
                <w:rFonts w:eastAsiaTheme="majorEastAsia" w:hint="eastAsia"/>
                <w:sz w:val="16"/>
                <w:szCs w:val="18"/>
              </w:rPr>
              <w:t>年　　月</w:t>
            </w:r>
          </w:p>
          <w:p w:rsidR="00386C42" w:rsidRPr="00E626BE" w:rsidRDefault="00386C42" w:rsidP="00F53F6D">
            <w:pPr>
              <w:spacing w:line="200" w:lineRule="exact"/>
              <w:jc w:val="right"/>
              <w:rPr>
                <w:rFonts w:eastAsiaTheme="majorEastAsia"/>
                <w:sz w:val="16"/>
                <w:szCs w:val="18"/>
              </w:rPr>
            </w:pPr>
            <w:r w:rsidRPr="00E626BE">
              <w:rPr>
                <w:rFonts w:eastAsiaTheme="majorEastAsia" w:hint="eastAsia"/>
                <w:sz w:val="16"/>
                <w:szCs w:val="18"/>
              </w:rPr>
              <w:t>年　　月</w:t>
            </w:r>
          </w:p>
        </w:tc>
        <w:tc>
          <w:tcPr>
            <w:tcW w:w="2083" w:type="dxa"/>
            <w:vAlign w:val="center"/>
          </w:tcPr>
          <w:p w:rsidR="00386C42" w:rsidRDefault="00386C42" w:rsidP="00F53F6D">
            <w:pPr>
              <w:spacing w:line="-200" w:lineRule="auto"/>
              <w:jc w:val="right"/>
              <w:rPr>
                <w:rFonts w:eastAsiaTheme="majorEastAsia"/>
                <w:sz w:val="16"/>
                <w:szCs w:val="18"/>
              </w:rPr>
            </w:pPr>
            <w:r w:rsidRPr="00E626BE">
              <w:rPr>
                <w:rFonts w:eastAsiaTheme="majorEastAsia" w:hint="eastAsia"/>
                <w:sz w:val="16"/>
                <w:szCs w:val="18"/>
              </w:rPr>
              <w:t>円</w:t>
            </w:r>
          </w:p>
          <w:p w:rsidR="00386C42" w:rsidRPr="00E626BE" w:rsidRDefault="00386C42" w:rsidP="00F53F6D">
            <w:pPr>
              <w:spacing w:line="-200" w:lineRule="auto"/>
              <w:jc w:val="right"/>
              <w:rPr>
                <w:rFonts w:eastAsiaTheme="majorEastAsia"/>
                <w:sz w:val="16"/>
                <w:szCs w:val="18"/>
              </w:rPr>
            </w:pPr>
            <w:r>
              <w:rPr>
                <w:rFonts w:eastAsiaTheme="majorEastAsia" w:hint="eastAsia"/>
                <w:sz w:val="16"/>
                <w:szCs w:val="18"/>
              </w:rPr>
              <w:t>円</w:t>
            </w:r>
          </w:p>
        </w:tc>
      </w:tr>
      <w:tr w:rsidR="00386C42" w:rsidRPr="007363A8" w:rsidTr="00830ED9">
        <w:trPr>
          <w:trHeight w:val="398"/>
        </w:trPr>
        <w:tc>
          <w:tcPr>
            <w:tcW w:w="696" w:type="dxa"/>
            <w:vMerge/>
            <w:tcBorders>
              <w:bottom w:val="single" w:sz="12" w:space="0" w:color="auto"/>
            </w:tcBorders>
            <w:vAlign w:val="center"/>
          </w:tcPr>
          <w:p w:rsidR="00386C42" w:rsidRPr="00E626BE" w:rsidRDefault="00386C42" w:rsidP="00F53F6D">
            <w:pPr>
              <w:spacing w:line="-240" w:lineRule="auto"/>
              <w:jc w:val="center"/>
              <w:rPr>
                <w:rFonts w:eastAsiaTheme="majorEastAsia"/>
                <w:sz w:val="16"/>
                <w:szCs w:val="18"/>
              </w:rPr>
            </w:pPr>
          </w:p>
        </w:tc>
        <w:tc>
          <w:tcPr>
            <w:tcW w:w="7653" w:type="dxa"/>
            <w:gridSpan w:val="2"/>
            <w:tcBorders>
              <w:bottom w:val="single" w:sz="12" w:space="0" w:color="auto"/>
            </w:tcBorders>
            <w:vAlign w:val="center"/>
          </w:tcPr>
          <w:p w:rsidR="00386C42" w:rsidRPr="00E626BE" w:rsidRDefault="00386C42" w:rsidP="00F53F6D">
            <w:pPr>
              <w:wordWrap w:val="0"/>
              <w:spacing w:line="200" w:lineRule="exact"/>
              <w:jc w:val="center"/>
              <w:rPr>
                <w:rFonts w:eastAsiaTheme="majorEastAsia"/>
                <w:sz w:val="16"/>
                <w:szCs w:val="18"/>
              </w:rPr>
            </w:pPr>
            <w:r>
              <w:rPr>
                <w:rFonts w:eastAsiaTheme="majorEastAsia" w:hint="eastAsia"/>
                <w:sz w:val="16"/>
                <w:szCs w:val="18"/>
              </w:rPr>
              <w:t>計　【Ｄ】</w:t>
            </w:r>
          </w:p>
        </w:tc>
        <w:tc>
          <w:tcPr>
            <w:tcW w:w="2083" w:type="dxa"/>
            <w:tcBorders>
              <w:bottom w:val="single" w:sz="12" w:space="0" w:color="auto"/>
            </w:tcBorders>
            <w:vAlign w:val="center"/>
          </w:tcPr>
          <w:p w:rsidR="00386C42" w:rsidRPr="00E626BE" w:rsidRDefault="00386C42" w:rsidP="00F53F6D">
            <w:pPr>
              <w:spacing w:line="-200" w:lineRule="auto"/>
              <w:jc w:val="right"/>
              <w:rPr>
                <w:rFonts w:eastAsiaTheme="majorEastAsia"/>
                <w:sz w:val="16"/>
                <w:szCs w:val="18"/>
              </w:rPr>
            </w:pPr>
            <w:r>
              <w:rPr>
                <w:rFonts w:eastAsiaTheme="majorEastAsia" w:hint="eastAsia"/>
                <w:sz w:val="16"/>
                <w:szCs w:val="18"/>
              </w:rPr>
              <w:t>円</w:t>
            </w:r>
          </w:p>
        </w:tc>
      </w:tr>
    </w:tbl>
    <w:p w:rsidR="00386C42" w:rsidRDefault="006E5A8D" w:rsidP="00386C42">
      <w:pPr>
        <w:rPr>
          <w:rFonts w:eastAsiaTheme="majorEastAsia"/>
          <w:sz w:val="18"/>
          <w:szCs w:val="18"/>
        </w:rPr>
      </w:pPr>
      <m:oMathPara>
        <m:oMath>
          <m:f>
            <m:fPr>
              <m:ctrlPr>
                <w:rPr>
                  <w:rFonts w:ascii="Cambria Math" w:eastAsiaTheme="majorEastAsia" w:hAnsi="Cambria Math"/>
                  <w:sz w:val="16"/>
                  <w:szCs w:val="18"/>
                </w:rPr>
              </m:ctrlPr>
            </m:fPr>
            <m:num>
              <m:r>
                <m:rPr>
                  <m:sty m:val="p"/>
                </m:rPr>
                <w:rPr>
                  <w:rFonts w:ascii="Cambria Math" w:eastAsiaTheme="majorEastAsia" w:hAnsi="Cambria Math" w:hint="eastAsia"/>
                  <w:sz w:val="16"/>
                  <w:szCs w:val="18"/>
                </w:rPr>
                <m:t>【Ｂ】　　　　　　　　　　　円</m:t>
              </m:r>
              <m:r>
                <m:rPr>
                  <m:sty m:val="p"/>
                </m:rPr>
                <w:rPr>
                  <w:rFonts w:ascii="Cambria Math" w:eastAsiaTheme="majorEastAsia" w:hAnsi="Cambria Math"/>
                  <w:sz w:val="16"/>
                  <w:szCs w:val="18"/>
                </w:rPr>
                <m:t>-</m:t>
              </m:r>
              <m:r>
                <m:rPr>
                  <m:sty m:val="p"/>
                </m:rPr>
                <w:rPr>
                  <w:rFonts w:ascii="Cambria Math" w:eastAsiaTheme="majorEastAsia" w:hAnsi="Cambria Math" w:hint="eastAsia"/>
                  <w:sz w:val="16"/>
                  <w:szCs w:val="18"/>
                </w:rPr>
                <m:t>（【Ａ】＋【Ｄ】）　　　　　　　　　　　円</m:t>
              </m:r>
            </m:num>
            <m:den>
              <m:r>
                <m:rPr>
                  <m:sty m:val="p"/>
                </m:rPr>
                <w:rPr>
                  <w:rFonts w:ascii="Cambria Math" w:eastAsiaTheme="majorEastAsia" w:hAnsi="Cambria Math" w:hint="eastAsia"/>
                  <w:sz w:val="16"/>
                  <w:szCs w:val="18"/>
                </w:rPr>
                <m:t>【Ｃ】　　　　　　　　　　　　　円</m:t>
              </m:r>
            </m:den>
          </m:f>
          <m:r>
            <m:rPr>
              <m:sty m:val="p"/>
            </m:rPr>
            <w:rPr>
              <w:rFonts w:ascii="Cambria Math" w:eastAsiaTheme="majorEastAsia" w:hAnsi="Cambria Math" w:hint="eastAsia"/>
              <w:sz w:val="16"/>
              <w:szCs w:val="18"/>
            </w:rPr>
            <m:t>×１００＝　　　　　　　　％（割合）</m:t>
          </m:r>
        </m:oMath>
      </m:oMathPara>
    </w:p>
    <w:p w:rsidR="00386C42" w:rsidRPr="005953AC" w:rsidRDefault="00386C42" w:rsidP="00386C42">
      <w:pPr>
        <w:spacing w:beforeLines="50" w:before="180" w:line="200" w:lineRule="exact"/>
        <w:jc w:val="left"/>
        <w:rPr>
          <w:rFonts w:eastAsiaTheme="majorEastAsia"/>
          <w:b/>
          <w:sz w:val="18"/>
          <w:szCs w:val="18"/>
        </w:rPr>
      </w:pPr>
      <w:r w:rsidRPr="005953AC">
        <w:rPr>
          <w:rFonts w:eastAsiaTheme="majorEastAsia" w:hint="eastAsia"/>
          <w:b/>
          <w:sz w:val="18"/>
          <w:szCs w:val="18"/>
        </w:rPr>
        <w:t>（２）企業全体の売上高等の減少率</w:t>
      </w:r>
    </w:p>
    <w:p w:rsidR="00386C42" w:rsidRPr="00FD64AF" w:rsidRDefault="00386C42" w:rsidP="00386C42">
      <w:pPr>
        <w:spacing w:line="240" w:lineRule="exact"/>
        <w:jc w:val="left"/>
        <w:rPr>
          <w:rFonts w:eastAsiaTheme="majorEastAsia"/>
          <w:sz w:val="16"/>
          <w:szCs w:val="18"/>
        </w:rPr>
      </w:pPr>
      <w:r w:rsidRPr="00FD64AF">
        <w:rPr>
          <w:rFonts w:eastAsiaTheme="majorEastAsia" w:hint="eastAsia"/>
          <w:sz w:val="16"/>
          <w:szCs w:val="18"/>
        </w:rPr>
        <w:t>（イ）最近１か月間の売上高等</w:t>
      </w:r>
    </w:p>
    <w:tbl>
      <w:tblPr>
        <w:tblStyle w:val="ae"/>
        <w:tblW w:w="10446" w:type="dxa"/>
        <w:jc w:val="center"/>
        <w:tblBorders>
          <w:top w:val="single" w:sz="12" w:space="0" w:color="auto"/>
          <w:left w:val="single" w:sz="12" w:space="0" w:color="auto"/>
          <w:bottom w:val="single" w:sz="12" w:space="0" w:color="auto"/>
          <w:right w:val="single" w:sz="12" w:space="0" w:color="auto"/>
          <w:insideH w:val="double" w:sz="4" w:space="0" w:color="auto"/>
        </w:tblBorders>
        <w:tblLook w:val="04A0" w:firstRow="1" w:lastRow="0" w:firstColumn="1" w:lastColumn="0" w:noHBand="0" w:noVBand="1"/>
      </w:tblPr>
      <w:tblGrid>
        <w:gridCol w:w="737"/>
        <w:gridCol w:w="6761"/>
        <w:gridCol w:w="2948"/>
      </w:tblGrid>
      <w:tr w:rsidR="00386C42" w:rsidRPr="007363A8" w:rsidTr="00F53F6D">
        <w:trPr>
          <w:trHeight w:val="340"/>
          <w:jc w:val="center"/>
        </w:trPr>
        <w:tc>
          <w:tcPr>
            <w:tcW w:w="737" w:type="dxa"/>
            <w:tcMar>
              <w:left w:w="28" w:type="dxa"/>
              <w:right w:w="28" w:type="dxa"/>
            </w:tcMar>
            <w:vAlign w:val="center"/>
          </w:tcPr>
          <w:p w:rsidR="00386C42" w:rsidRPr="00171021" w:rsidRDefault="00386C42" w:rsidP="009840FA">
            <w:pPr>
              <w:jc w:val="center"/>
              <w:rPr>
                <w:rFonts w:eastAsiaTheme="majorEastAsia"/>
                <w:sz w:val="16"/>
                <w:szCs w:val="18"/>
              </w:rPr>
            </w:pPr>
            <w:r>
              <w:rPr>
                <w:rFonts w:eastAsiaTheme="majorEastAsia" w:hint="eastAsia"/>
                <w:sz w:val="16"/>
                <w:szCs w:val="18"/>
              </w:rPr>
              <w:t>【</w:t>
            </w:r>
            <w:r w:rsidR="009840FA">
              <w:rPr>
                <w:rFonts w:eastAsiaTheme="majorEastAsia" w:hint="eastAsia"/>
                <w:sz w:val="16"/>
                <w:szCs w:val="18"/>
              </w:rPr>
              <w:t>Ｅ</w:t>
            </w:r>
            <w:r>
              <w:rPr>
                <w:rFonts w:eastAsiaTheme="majorEastAsia" w:hint="eastAsia"/>
                <w:sz w:val="16"/>
                <w:szCs w:val="18"/>
              </w:rPr>
              <w:t>】</w:t>
            </w:r>
          </w:p>
        </w:tc>
        <w:tc>
          <w:tcPr>
            <w:tcW w:w="6761" w:type="dxa"/>
            <w:vAlign w:val="center"/>
          </w:tcPr>
          <w:p w:rsidR="00386C42" w:rsidRPr="00171021" w:rsidRDefault="00386C42" w:rsidP="00F53F6D">
            <w:pPr>
              <w:spacing w:line="-240" w:lineRule="auto"/>
              <w:jc w:val="left"/>
              <w:rPr>
                <w:rFonts w:eastAsiaTheme="majorEastAsia"/>
                <w:sz w:val="16"/>
                <w:szCs w:val="18"/>
              </w:rPr>
            </w:pPr>
            <w:r w:rsidRPr="00171021">
              <w:rPr>
                <w:rFonts w:eastAsiaTheme="majorEastAsia" w:hint="eastAsia"/>
                <w:sz w:val="16"/>
                <w:szCs w:val="18"/>
              </w:rPr>
              <w:t>Ａの期間に対応する</w:t>
            </w:r>
            <w:r w:rsidR="009840FA">
              <w:rPr>
                <w:rFonts w:eastAsiaTheme="majorEastAsia" w:hint="eastAsia"/>
                <w:sz w:val="16"/>
                <w:szCs w:val="18"/>
              </w:rPr>
              <w:t>企業</w:t>
            </w:r>
            <w:r w:rsidRPr="00171021">
              <w:rPr>
                <w:rFonts w:eastAsiaTheme="majorEastAsia" w:hint="eastAsia"/>
                <w:sz w:val="16"/>
                <w:szCs w:val="18"/>
              </w:rPr>
              <w:t>全体の売上高等</w:t>
            </w:r>
          </w:p>
        </w:tc>
        <w:tc>
          <w:tcPr>
            <w:tcW w:w="2948" w:type="dxa"/>
            <w:vAlign w:val="center"/>
          </w:tcPr>
          <w:p w:rsidR="00386C42" w:rsidRPr="00B948B8" w:rsidRDefault="00386C42" w:rsidP="00F53F6D">
            <w:pPr>
              <w:jc w:val="right"/>
              <w:rPr>
                <w:rFonts w:eastAsiaTheme="majorEastAsia"/>
                <w:sz w:val="18"/>
                <w:szCs w:val="18"/>
              </w:rPr>
            </w:pPr>
            <w:r>
              <w:rPr>
                <w:rFonts w:eastAsiaTheme="majorEastAsia" w:hint="eastAsia"/>
                <w:sz w:val="18"/>
                <w:szCs w:val="18"/>
              </w:rPr>
              <w:t>円</w:t>
            </w:r>
          </w:p>
        </w:tc>
      </w:tr>
      <w:tr w:rsidR="00386C42" w:rsidRPr="007363A8" w:rsidTr="00F53F6D">
        <w:trPr>
          <w:trHeight w:val="454"/>
          <w:jc w:val="center"/>
        </w:trPr>
        <w:tc>
          <w:tcPr>
            <w:tcW w:w="737" w:type="dxa"/>
            <w:tcMar>
              <w:left w:w="28" w:type="dxa"/>
              <w:right w:w="28" w:type="dxa"/>
            </w:tcMar>
            <w:vAlign w:val="center"/>
          </w:tcPr>
          <w:p w:rsidR="00386C42" w:rsidRPr="007363A8" w:rsidRDefault="00386C42" w:rsidP="00F53F6D">
            <w:pPr>
              <w:spacing w:line="240" w:lineRule="exact"/>
              <w:jc w:val="center"/>
              <w:rPr>
                <w:rFonts w:eastAsiaTheme="majorEastAsia"/>
                <w:sz w:val="18"/>
                <w:szCs w:val="18"/>
              </w:rPr>
            </w:pPr>
            <w:r w:rsidRPr="00171021">
              <w:rPr>
                <w:rFonts w:eastAsiaTheme="majorEastAsia" w:hint="eastAsia"/>
                <w:sz w:val="16"/>
                <w:szCs w:val="18"/>
              </w:rPr>
              <w:t>減少率</w:t>
            </w:r>
          </w:p>
        </w:tc>
        <w:tc>
          <w:tcPr>
            <w:tcW w:w="6761" w:type="dxa"/>
            <w:vAlign w:val="bottom"/>
          </w:tcPr>
          <w:p w:rsidR="00386C42" w:rsidRPr="001D41FE" w:rsidRDefault="006E5A8D" w:rsidP="002E514D">
            <w:pPr>
              <w:spacing w:line="276" w:lineRule="auto"/>
              <w:ind w:leftChars="20" w:left="42" w:rightChars="-42" w:right="-88"/>
              <w:jc w:val="right"/>
              <w:rPr>
                <w:rFonts w:eastAsiaTheme="majorEastAsia"/>
                <w:sz w:val="16"/>
                <w:szCs w:val="18"/>
              </w:rPr>
            </w:pPr>
            <m:oMathPara>
              <m:oMathParaPr>
                <m:jc m:val="left"/>
              </m:oMathParaPr>
              <m:oMath>
                <m:f>
                  <m:fPr>
                    <m:ctrlPr>
                      <w:rPr>
                        <w:rFonts w:ascii="Cambria Math" w:eastAsiaTheme="majorEastAsia" w:hAnsi="Cambria Math"/>
                        <w:sz w:val="16"/>
                        <w:szCs w:val="18"/>
                      </w:rPr>
                    </m:ctrlPr>
                  </m:fPr>
                  <m:num>
                    <m:r>
                      <m:rPr>
                        <m:sty m:val="p"/>
                      </m:rPr>
                      <w:rPr>
                        <w:rFonts w:ascii="Cambria Math" w:eastAsiaTheme="majorEastAsia" w:hAnsi="Cambria Math" w:hint="eastAsia"/>
                        <w:sz w:val="16"/>
                        <w:szCs w:val="18"/>
                      </w:rPr>
                      <m:t>（【Ｃ】／３）　　　　　　　　　　円</m:t>
                    </m:r>
                    <m:r>
                      <m:rPr>
                        <m:sty m:val="p"/>
                      </m:rPr>
                      <w:rPr>
                        <w:rFonts w:ascii="Cambria Math" w:eastAsiaTheme="majorEastAsia" w:hAnsi="Cambria Math"/>
                        <w:sz w:val="16"/>
                        <w:szCs w:val="18"/>
                      </w:rPr>
                      <m:t>-</m:t>
                    </m:r>
                    <m:r>
                      <m:rPr>
                        <m:sty m:val="p"/>
                      </m:rPr>
                      <w:rPr>
                        <w:rFonts w:ascii="Cambria Math" w:eastAsiaTheme="majorEastAsia" w:hAnsi="Cambria Math" w:hint="eastAsia"/>
                        <w:sz w:val="16"/>
                        <w:szCs w:val="18"/>
                      </w:rPr>
                      <m:t>【</m:t>
                    </m:r>
                    <m:r>
                      <m:rPr>
                        <m:sty m:val="p"/>
                      </m:rPr>
                      <w:rPr>
                        <w:rFonts w:ascii="Cambria Math" w:eastAsiaTheme="majorEastAsia" w:hAnsi="Cambria Math"/>
                        <w:sz w:val="16"/>
                        <w:szCs w:val="18"/>
                      </w:rPr>
                      <m:t>Ｅ</m:t>
                    </m:r>
                    <m:r>
                      <m:rPr>
                        <m:sty m:val="p"/>
                      </m:rPr>
                      <w:rPr>
                        <w:rFonts w:ascii="Cambria Math" w:eastAsiaTheme="majorEastAsia" w:hAnsi="Cambria Math" w:hint="eastAsia"/>
                        <w:sz w:val="16"/>
                        <w:szCs w:val="18"/>
                      </w:rPr>
                      <m:t>】　　　　　　　　　　　　円</m:t>
                    </m:r>
                  </m:num>
                  <m:den>
                    <m:r>
                      <m:rPr>
                        <m:sty m:val="p"/>
                      </m:rPr>
                      <w:rPr>
                        <w:rFonts w:ascii="Cambria Math" w:eastAsiaTheme="majorEastAsia" w:hAnsi="Cambria Math" w:hint="eastAsia"/>
                        <w:sz w:val="16"/>
                        <w:szCs w:val="18"/>
                      </w:rPr>
                      <m:t>（【Ｃ】／３）　　　　　　　　　　　円</m:t>
                    </m:r>
                  </m:den>
                </m:f>
                <m:r>
                  <m:rPr>
                    <m:sty m:val="p"/>
                  </m:rPr>
                  <w:rPr>
                    <w:rFonts w:ascii="Cambria Math" w:eastAsiaTheme="majorEastAsia" w:hAnsi="Cambria Math" w:hint="eastAsia"/>
                    <w:sz w:val="16"/>
                    <w:szCs w:val="18"/>
                  </w:rPr>
                  <m:t>×１００</m:t>
                </m:r>
              </m:oMath>
            </m:oMathPara>
          </w:p>
        </w:tc>
        <w:tc>
          <w:tcPr>
            <w:tcW w:w="2948" w:type="dxa"/>
            <w:vAlign w:val="center"/>
          </w:tcPr>
          <w:p w:rsidR="00386C42" w:rsidRPr="001D41FE" w:rsidRDefault="00386C42" w:rsidP="00F53F6D">
            <w:pPr>
              <w:jc w:val="right"/>
              <w:rPr>
                <w:rFonts w:eastAsiaTheme="majorEastAsia"/>
                <w:sz w:val="16"/>
                <w:szCs w:val="18"/>
              </w:rPr>
            </w:pPr>
            <w:r w:rsidRPr="001D41FE">
              <w:rPr>
                <w:rFonts w:eastAsiaTheme="majorEastAsia" w:hint="eastAsia"/>
                <w:sz w:val="16"/>
                <w:szCs w:val="18"/>
              </w:rPr>
              <w:t>％</w:t>
            </w:r>
          </w:p>
        </w:tc>
      </w:tr>
    </w:tbl>
    <w:p w:rsidR="00386C42" w:rsidRPr="00FD64AF" w:rsidRDefault="00386C42" w:rsidP="00386C42">
      <w:pPr>
        <w:spacing w:beforeLines="20" w:before="72" w:line="240" w:lineRule="exact"/>
        <w:jc w:val="left"/>
        <w:rPr>
          <w:rFonts w:eastAsiaTheme="majorEastAsia"/>
          <w:sz w:val="16"/>
          <w:szCs w:val="18"/>
        </w:rPr>
      </w:pPr>
      <w:r w:rsidRPr="00FD64AF">
        <w:rPr>
          <w:rFonts w:eastAsiaTheme="majorEastAsia" w:hint="eastAsia"/>
          <w:sz w:val="16"/>
          <w:szCs w:val="18"/>
        </w:rPr>
        <w:t>（ロ）最近３か月間の売上高等の実績見込み</w:t>
      </w:r>
    </w:p>
    <w:tbl>
      <w:tblPr>
        <w:tblStyle w:val="ae"/>
        <w:tblW w:w="1042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7"/>
        <w:gridCol w:w="4777"/>
        <w:gridCol w:w="1984"/>
        <w:gridCol w:w="2930"/>
      </w:tblGrid>
      <w:tr w:rsidR="00386C42" w:rsidRPr="007363A8" w:rsidTr="00F53F6D">
        <w:trPr>
          <w:trHeight w:val="454"/>
          <w:jc w:val="center"/>
        </w:trPr>
        <w:tc>
          <w:tcPr>
            <w:tcW w:w="737" w:type="dxa"/>
            <w:vMerge w:val="restart"/>
            <w:tcBorders>
              <w:top w:val="single" w:sz="12" w:space="0" w:color="auto"/>
              <w:bottom w:val="single" w:sz="4" w:space="0" w:color="auto"/>
            </w:tcBorders>
            <w:tcMar>
              <w:left w:w="28" w:type="dxa"/>
              <w:right w:w="28" w:type="dxa"/>
            </w:tcMar>
            <w:vAlign w:val="center"/>
          </w:tcPr>
          <w:p w:rsidR="00386C42" w:rsidRPr="00171021" w:rsidRDefault="00386C42" w:rsidP="009840FA">
            <w:pPr>
              <w:jc w:val="center"/>
              <w:rPr>
                <w:rFonts w:eastAsiaTheme="majorEastAsia"/>
                <w:sz w:val="16"/>
                <w:szCs w:val="18"/>
              </w:rPr>
            </w:pPr>
            <w:r>
              <w:rPr>
                <w:rFonts w:eastAsiaTheme="majorEastAsia" w:hint="eastAsia"/>
                <w:sz w:val="16"/>
                <w:szCs w:val="18"/>
              </w:rPr>
              <w:t>【</w:t>
            </w:r>
            <w:r w:rsidR="009840FA">
              <w:rPr>
                <w:rFonts w:eastAsiaTheme="majorEastAsia" w:hint="eastAsia"/>
                <w:sz w:val="16"/>
                <w:szCs w:val="18"/>
              </w:rPr>
              <w:t>Ｆ</w:t>
            </w:r>
            <w:r>
              <w:rPr>
                <w:rFonts w:eastAsiaTheme="majorEastAsia" w:hint="eastAsia"/>
                <w:sz w:val="16"/>
                <w:szCs w:val="18"/>
              </w:rPr>
              <w:t>】</w:t>
            </w:r>
          </w:p>
        </w:tc>
        <w:tc>
          <w:tcPr>
            <w:tcW w:w="4777" w:type="dxa"/>
            <w:tcBorders>
              <w:top w:val="single" w:sz="12" w:space="0" w:color="auto"/>
              <w:bottom w:val="single" w:sz="4" w:space="0" w:color="auto"/>
            </w:tcBorders>
            <w:vAlign w:val="center"/>
          </w:tcPr>
          <w:p w:rsidR="00386C42" w:rsidRPr="007363A8" w:rsidRDefault="009840FA" w:rsidP="009840FA">
            <w:pPr>
              <w:spacing w:line="-240" w:lineRule="auto"/>
              <w:jc w:val="left"/>
              <w:rPr>
                <w:rFonts w:eastAsiaTheme="majorEastAsia"/>
                <w:sz w:val="18"/>
                <w:szCs w:val="18"/>
              </w:rPr>
            </w:pPr>
            <w:r>
              <w:rPr>
                <w:rFonts w:eastAsiaTheme="majorEastAsia" w:hint="eastAsia"/>
                <w:sz w:val="16"/>
                <w:szCs w:val="18"/>
              </w:rPr>
              <w:t>Ｅの期間後２か月間の企業全体の見込み</w:t>
            </w:r>
            <w:r w:rsidR="00386C42" w:rsidRPr="00171021">
              <w:rPr>
                <w:rFonts w:eastAsiaTheme="majorEastAsia" w:hint="eastAsia"/>
                <w:sz w:val="16"/>
                <w:szCs w:val="18"/>
              </w:rPr>
              <w:t>売上高等</w:t>
            </w:r>
          </w:p>
        </w:tc>
        <w:tc>
          <w:tcPr>
            <w:tcW w:w="1984" w:type="dxa"/>
            <w:tcBorders>
              <w:top w:val="single" w:sz="12" w:space="0" w:color="auto"/>
              <w:bottom w:val="single" w:sz="4" w:space="0" w:color="auto"/>
            </w:tcBorders>
            <w:vAlign w:val="center"/>
          </w:tcPr>
          <w:p w:rsidR="00386C42" w:rsidRPr="00B07A1A" w:rsidRDefault="00386C42" w:rsidP="00F53F6D">
            <w:pPr>
              <w:spacing w:line="200" w:lineRule="exact"/>
              <w:jc w:val="right"/>
              <w:rPr>
                <w:rFonts w:eastAsiaTheme="majorEastAsia"/>
                <w:sz w:val="16"/>
                <w:szCs w:val="18"/>
              </w:rPr>
            </w:pPr>
            <w:r w:rsidRPr="00B07A1A">
              <w:rPr>
                <w:rFonts w:eastAsiaTheme="majorEastAsia" w:hint="eastAsia"/>
                <w:sz w:val="16"/>
                <w:szCs w:val="18"/>
              </w:rPr>
              <w:t>年　　月</w:t>
            </w:r>
          </w:p>
          <w:p w:rsidR="00386C42" w:rsidRPr="007363A8" w:rsidRDefault="00386C42" w:rsidP="00F53F6D">
            <w:pPr>
              <w:spacing w:line="200" w:lineRule="exact"/>
              <w:jc w:val="right"/>
              <w:rPr>
                <w:rFonts w:eastAsiaTheme="majorEastAsia"/>
                <w:sz w:val="18"/>
                <w:szCs w:val="18"/>
              </w:rPr>
            </w:pPr>
            <w:r w:rsidRPr="00B07A1A">
              <w:rPr>
                <w:rFonts w:eastAsiaTheme="majorEastAsia" w:hint="eastAsia"/>
                <w:sz w:val="16"/>
                <w:szCs w:val="18"/>
              </w:rPr>
              <w:t>年　　月</w:t>
            </w:r>
          </w:p>
        </w:tc>
        <w:tc>
          <w:tcPr>
            <w:tcW w:w="2930" w:type="dxa"/>
            <w:tcBorders>
              <w:top w:val="single" w:sz="12" w:space="0" w:color="auto"/>
              <w:bottom w:val="single" w:sz="4" w:space="0" w:color="auto"/>
            </w:tcBorders>
            <w:vAlign w:val="center"/>
          </w:tcPr>
          <w:p w:rsidR="00386C42" w:rsidRDefault="00386C42" w:rsidP="00F53F6D">
            <w:pPr>
              <w:spacing w:line="200" w:lineRule="exact"/>
              <w:jc w:val="right"/>
              <w:rPr>
                <w:rFonts w:eastAsiaTheme="majorEastAsia"/>
                <w:sz w:val="16"/>
                <w:szCs w:val="18"/>
              </w:rPr>
            </w:pPr>
            <w:r w:rsidRPr="00B07A1A">
              <w:rPr>
                <w:rFonts w:eastAsiaTheme="majorEastAsia" w:hint="eastAsia"/>
                <w:sz w:val="16"/>
                <w:szCs w:val="18"/>
              </w:rPr>
              <w:t>円</w:t>
            </w:r>
          </w:p>
          <w:p w:rsidR="00386C42" w:rsidRPr="00B948B8" w:rsidRDefault="00386C42" w:rsidP="00F53F6D">
            <w:pPr>
              <w:spacing w:line="200" w:lineRule="exact"/>
              <w:jc w:val="right"/>
              <w:rPr>
                <w:rFonts w:eastAsiaTheme="majorEastAsia"/>
                <w:sz w:val="18"/>
                <w:szCs w:val="18"/>
              </w:rPr>
            </w:pPr>
            <w:r>
              <w:rPr>
                <w:rFonts w:eastAsiaTheme="majorEastAsia" w:hint="eastAsia"/>
                <w:sz w:val="16"/>
                <w:szCs w:val="18"/>
              </w:rPr>
              <w:t>円</w:t>
            </w:r>
          </w:p>
        </w:tc>
      </w:tr>
      <w:tr w:rsidR="00386C42" w:rsidRPr="007363A8" w:rsidTr="00F53F6D">
        <w:trPr>
          <w:trHeight w:val="283"/>
          <w:jc w:val="center"/>
        </w:trPr>
        <w:tc>
          <w:tcPr>
            <w:tcW w:w="737" w:type="dxa"/>
            <w:vMerge/>
            <w:tcBorders>
              <w:top w:val="single" w:sz="4" w:space="0" w:color="auto"/>
              <w:bottom w:val="double" w:sz="4" w:space="0" w:color="auto"/>
            </w:tcBorders>
            <w:tcMar>
              <w:left w:w="28" w:type="dxa"/>
              <w:right w:w="28" w:type="dxa"/>
            </w:tcMar>
            <w:vAlign w:val="center"/>
          </w:tcPr>
          <w:p w:rsidR="00386C42" w:rsidRPr="00171021" w:rsidRDefault="00386C42" w:rsidP="00F53F6D">
            <w:pPr>
              <w:jc w:val="center"/>
              <w:rPr>
                <w:rFonts w:eastAsiaTheme="majorEastAsia"/>
                <w:sz w:val="16"/>
                <w:szCs w:val="18"/>
              </w:rPr>
            </w:pPr>
          </w:p>
        </w:tc>
        <w:tc>
          <w:tcPr>
            <w:tcW w:w="6761" w:type="dxa"/>
            <w:gridSpan w:val="2"/>
            <w:tcBorders>
              <w:top w:val="single" w:sz="4" w:space="0" w:color="auto"/>
              <w:bottom w:val="double" w:sz="4" w:space="0" w:color="auto"/>
            </w:tcBorders>
            <w:vAlign w:val="center"/>
          </w:tcPr>
          <w:p w:rsidR="00386C42" w:rsidRPr="00171021" w:rsidRDefault="00386C42" w:rsidP="009840FA">
            <w:pPr>
              <w:spacing w:line="-240" w:lineRule="auto"/>
              <w:jc w:val="center"/>
              <w:rPr>
                <w:rFonts w:eastAsiaTheme="majorEastAsia"/>
                <w:sz w:val="16"/>
                <w:szCs w:val="18"/>
              </w:rPr>
            </w:pPr>
            <w:r>
              <w:rPr>
                <w:rFonts w:eastAsiaTheme="majorEastAsia" w:hint="eastAsia"/>
                <w:sz w:val="16"/>
                <w:szCs w:val="18"/>
              </w:rPr>
              <w:t>計　【</w:t>
            </w:r>
            <w:r w:rsidR="009840FA">
              <w:rPr>
                <w:rFonts w:eastAsiaTheme="majorEastAsia" w:hint="eastAsia"/>
                <w:sz w:val="16"/>
                <w:szCs w:val="18"/>
              </w:rPr>
              <w:t>Ｆ</w:t>
            </w:r>
            <w:r>
              <w:rPr>
                <w:rFonts w:eastAsiaTheme="majorEastAsia" w:hint="eastAsia"/>
                <w:sz w:val="16"/>
                <w:szCs w:val="18"/>
              </w:rPr>
              <w:t>】</w:t>
            </w:r>
          </w:p>
        </w:tc>
        <w:tc>
          <w:tcPr>
            <w:tcW w:w="2930" w:type="dxa"/>
            <w:tcBorders>
              <w:top w:val="single" w:sz="4" w:space="0" w:color="auto"/>
              <w:bottom w:val="double" w:sz="4" w:space="0" w:color="auto"/>
            </w:tcBorders>
            <w:vAlign w:val="center"/>
          </w:tcPr>
          <w:p w:rsidR="00386C42" w:rsidRDefault="00386C42" w:rsidP="00F53F6D">
            <w:pPr>
              <w:jc w:val="right"/>
              <w:rPr>
                <w:rFonts w:eastAsiaTheme="majorEastAsia"/>
                <w:sz w:val="18"/>
                <w:szCs w:val="18"/>
              </w:rPr>
            </w:pPr>
            <w:r>
              <w:rPr>
                <w:rFonts w:eastAsiaTheme="majorEastAsia" w:hint="eastAsia"/>
                <w:sz w:val="18"/>
                <w:szCs w:val="18"/>
              </w:rPr>
              <w:t>円</w:t>
            </w:r>
          </w:p>
        </w:tc>
      </w:tr>
      <w:tr w:rsidR="00386C42" w:rsidRPr="007363A8" w:rsidTr="00D722A2">
        <w:trPr>
          <w:trHeight w:val="698"/>
          <w:jc w:val="center"/>
        </w:trPr>
        <w:tc>
          <w:tcPr>
            <w:tcW w:w="737" w:type="dxa"/>
            <w:tcBorders>
              <w:top w:val="double" w:sz="4" w:space="0" w:color="auto"/>
            </w:tcBorders>
            <w:tcMar>
              <w:left w:w="28" w:type="dxa"/>
              <w:right w:w="28" w:type="dxa"/>
            </w:tcMar>
            <w:vAlign w:val="center"/>
          </w:tcPr>
          <w:p w:rsidR="00386C42" w:rsidRPr="00171021" w:rsidRDefault="00386C42" w:rsidP="00F53F6D">
            <w:pPr>
              <w:spacing w:line="240" w:lineRule="exact"/>
              <w:jc w:val="center"/>
              <w:rPr>
                <w:rFonts w:eastAsiaTheme="majorEastAsia"/>
                <w:sz w:val="16"/>
                <w:szCs w:val="18"/>
              </w:rPr>
            </w:pPr>
            <w:r w:rsidRPr="00171021">
              <w:rPr>
                <w:rFonts w:eastAsiaTheme="majorEastAsia" w:hint="eastAsia"/>
                <w:sz w:val="16"/>
                <w:szCs w:val="18"/>
              </w:rPr>
              <w:t>減少率</w:t>
            </w:r>
          </w:p>
        </w:tc>
        <w:tc>
          <w:tcPr>
            <w:tcW w:w="6761" w:type="dxa"/>
            <w:gridSpan w:val="2"/>
            <w:tcBorders>
              <w:top w:val="double" w:sz="4" w:space="0" w:color="auto"/>
            </w:tcBorders>
            <w:vAlign w:val="bottom"/>
          </w:tcPr>
          <w:p w:rsidR="00386C42" w:rsidRPr="00FE1139" w:rsidRDefault="006E5A8D" w:rsidP="009840FA">
            <w:pPr>
              <w:spacing w:line="600" w:lineRule="auto"/>
              <w:ind w:leftChars="20" w:left="42" w:rightChars="-42" w:right="-88"/>
              <w:jc w:val="right"/>
              <w:rPr>
                <w:rFonts w:eastAsiaTheme="majorEastAsia"/>
                <w:sz w:val="18"/>
                <w:szCs w:val="18"/>
              </w:rPr>
            </w:pPr>
            <m:oMathPara>
              <m:oMathParaPr>
                <m:jc m:val="left"/>
              </m:oMathParaPr>
              <m:oMath>
                <m:f>
                  <m:fPr>
                    <m:ctrlPr>
                      <w:rPr>
                        <w:rFonts w:ascii="Cambria Math" w:eastAsiaTheme="majorEastAsia" w:hAnsi="Cambria Math"/>
                        <w:sz w:val="16"/>
                        <w:szCs w:val="18"/>
                      </w:rPr>
                    </m:ctrlPr>
                  </m:fPr>
                  <m:num>
                    <m:r>
                      <m:rPr>
                        <m:sty m:val="p"/>
                      </m:rPr>
                      <w:rPr>
                        <w:rFonts w:ascii="Cambria Math" w:eastAsiaTheme="majorEastAsia" w:hAnsi="Cambria Math" w:hint="eastAsia"/>
                        <w:sz w:val="16"/>
                        <w:szCs w:val="18"/>
                      </w:rPr>
                      <m:t>【Ｃ】　　　　　　　　　　円</m:t>
                    </m:r>
                    <m:r>
                      <m:rPr>
                        <m:sty m:val="p"/>
                      </m:rPr>
                      <w:rPr>
                        <w:rFonts w:ascii="Cambria Math" w:eastAsiaTheme="majorEastAsia" w:hAnsi="Cambria Math"/>
                        <w:sz w:val="16"/>
                        <w:szCs w:val="18"/>
                      </w:rPr>
                      <m:t>-</m:t>
                    </m:r>
                    <m:r>
                      <m:rPr>
                        <m:sty m:val="p"/>
                      </m:rPr>
                      <w:rPr>
                        <w:rFonts w:ascii="Cambria Math" w:eastAsiaTheme="majorEastAsia" w:hAnsi="Cambria Math" w:hint="eastAsia"/>
                        <w:sz w:val="16"/>
                        <w:szCs w:val="18"/>
                      </w:rPr>
                      <m:t>（【Ｅ】＋【Ｆ】）　　　　　　　　　　円</m:t>
                    </m:r>
                  </m:num>
                  <m:den>
                    <m:r>
                      <m:rPr>
                        <m:sty m:val="p"/>
                      </m:rPr>
                      <w:rPr>
                        <w:rFonts w:ascii="Cambria Math" w:eastAsiaTheme="majorEastAsia" w:hAnsi="Cambria Math" w:hint="eastAsia"/>
                        <w:sz w:val="16"/>
                        <w:szCs w:val="18"/>
                      </w:rPr>
                      <m:t>【Ｃ】　　　　　　　　　　　　　円</m:t>
                    </m:r>
                  </m:den>
                </m:f>
                <m:r>
                  <m:rPr>
                    <m:sty m:val="p"/>
                  </m:rPr>
                  <w:rPr>
                    <w:rFonts w:ascii="Cambria Math" w:eastAsiaTheme="majorEastAsia" w:hAnsi="Cambria Math" w:hint="eastAsia"/>
                    <w:sz w:val="16"/>
                    <w:szCs w:val="18"/>
                  </w:rPr>
                  <m:t>×１００</m:t>
                </m:r>
              </m:oMath>
            </m:oMathPara>
          </w:p>
        </w:tc>
        <w:tc>
          <w:tcPr>
            <w:tcW w:w="2930" w:type="dxa"/>
            <w:tcBorders>
              <w:top w:val="double" w:sz="4" w:space="0" w:color="auto"/>
            </w:tcBorders>
            <w:vAlign w:val="center"/>
          </w:tcPr>
          <w:p w:rsidR="00386C42" w:rsidRDefault="00386C42" w:rsidP="00F53F6D">
            <w:pPr>
              <w:jc w:val="right"/>
              <w:rPr>
                <w:rFonts w:eastAsiaTheme="majorEastAsia"/>
                <w:sz w:val="18"/>
                <w:szCs w:val="18"/>
              </w:rPr>
            </w:pPr>
            <w:bookmarkStart w:id="0" w:name="_GoBack"/>
            <w:bookmarkEnd w:id="0"/>
            <w:r>
              <w:rPr>
                <w:rFonts w:eastAsiaTheme="majorEastAsia" w:hint="eastAsia"/>
                <w:sz w:val="18"/>
                <w:szCs w:val="18"/>
              </w:rPr>
              <w:t>％</w:t>
            </w:r>
          </w:p>
        </w:tc>
      </w:tr>
    </w:tbl>
    <w:p w:rsidR="00386C42" w:rsidRDefault="00386C42" w:rsidP="00386C42">
      <w:pPr>
        <w:spacing w:line="-200" w:lineRule="auto"/>
        <w:jc w:val="left"/>
        <w:rPr>
          <w:rFonts w:eastAsiaTheme="majorEastAsia"/>
          <w:sz w:val="18"/>
          <w:szCs w:val="18"/>
        </w:rPr>
      </w:pPr>
    </w:p>
    <w:p w:rsidR="00C90418" w:rsidRPr="00DC3CC1" w:rsidRDefault="00C90418" w:rsidP="00D722A2">
      <w:pPr>
        <w:spacing w:beforeLines="20" w:before="72" w:line="200" w:lineRule="exact"/>
        <w:jc w:val="left"/>
        <w:rPr>
          <w:rFonts w:eastAsiaTheme="majorEastAsia"/>
          <w:sz w:val="16"/>
          <w:szCs w:val="18"/>
        </w:rPr>
      </w:pPr>
      <w:r w:rsidRPr="00DC3CC1">
        <w:rPr>
          <w:rFonts w:eastAsiaTheme="majorEastAsia" w:hint="eastAsia"/>
          <w:sz w:val="16"/>
          <w:szCs w:val="18"/>
        </w:rPr>
        <w:t>（注）認定申請にあたっては、表１に記載している指定業種に属する事業を営んでいることがわかる書類等や、当該事業及び企業全体の売上高の減少が分かる書類（例えば、試算表や売上台帳など）の提出が必要</w:t>
      </w:r>
    </w:p>
    <w:p w:rsidR="00C90418" w:rsidRPr="00AB2F6A" w:rsidRDefault="00C90418" w:rsidP="00C90418">
      <w:pPr>
        <w:spacing w:line="-200" w:lineRule="auto"/>
        <w:jc w:val="left"/>
        <w:rPr>
          <w:rFonts w:eastAsiaTheme="majorEastAsia"/>
          <w:sz w:val="18"/>
          <w:szCs w:val="18"/>
        </w:rPr>
      </w:pPr>
    </w:p>
    <w:p w:rsidR="00C90418" w:rsidRDefault="00556184" w:rsidP="00C90418">
      <w:pPr>
        <w:spacing w:line="240" w:lineRule="exact"/>
        <w:jc w:val="left"/>
        <w:rPr>
          <w:rFonts w:eastAsiaTheme="majorEastAsia"/>
          <w:sz w:val="16"/>
          <w:szCs w:val="18"/>
        </w:rPr>
      </w:pPr>
      <w:r w:rsidRPr="00FD64AF">
        <w:rPr>
          <w:rFonts w:eastAsiaTheme="majorEastAsia"/>
          <w:noProof/>
          <w:sz w:val="20"/>
        </w:rPr>
        <mc:AlternateContent>
          <mc:Choice Requires="wps">
            <w:drawing>
              <wp:anchor distT="0" distB="0" distL="114300" distR="114300" simplePos="0" relativeHeight="251663360" behindDoc="0" locked="0" layoutInCell="1" allowOverlap="1" wp14:anchorId="002CCF71" wp14:editId="521EDDFE">
                <wp:simplePos x="0" y="0"/>
                <wp:positionH relativeFrom="margin">
                  <wp:posOffset>0</wp:posOffset>
                </wp:positionH>
                <wp:positionV relativeFrom="margin">
                  <wp:posOffset>8863965</wp:posOffset>
                </wp:positionV>
                <wp:extent cx="6644640" cy="1189990"/>
                <wp:effectExtent l="0" t="0" r="22860" b="10160"/>
                <wp:wrapNone/>
                <wp:docPr id="2" name="テキスト ボックス 2"/>
                <wp:cNvGraphicFramePr/>
                <a:graphic xmlns:a="http://schemas.openxmlformats.org/drawingml/2006/main">
                  <a:graphicData uri="http://schemas.microsoft.com/office/word/2010/wordprocessingShape">
                    <wps:wsp>
                      <wps:cNvSpPr txBox="1"/>
                      <wps:spPr>
                        <a:xfrm>
                          <a:off x="0" y="0"/>
                          <a:ext cx="6644640" cy="118999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418" w:rsidRPr="00760983" w:rsidRDefault="00C90418" w:rsidP="00C90418">
                            <w:pPr>
                              <w:spacing w:line="240" w:lineRule="exact"/>
                              <w:jc w:val="left"/>
                              <w:rPr>
                                <w:rFonts w:eastAsiaTheme="majorEastAsia"/>
                                <w:sz w:val="20"/>
                              </w:rPr>
                            </w:pPr>
                            <w:r w:rsidRPr="00760983">
                              <w:rPr>
                                <w:rFonts w:eastAsiaTheme="majorEastAsia" w:hint="eastAsia"/>
                                <w:sz w:val="20"/>
                              </w:rPr>
                              <w:t>中小企業</w:t>
                            </w:r>
                            <w:r w:rsidRPr="00760983">
                              <w:rPr>
                                <w:rFonts w:eastAsiaTheme="majorEastAsia"/>
                                <w:sz w:val="20"/>
                              </w:rPr>
                              <w:t>信用保険法に</w:t>
                            </w:r>
                            <w:r w:rsidRPr="00760983">
                              <w:rPr>
                                <w:rFonts w:eastAsiaTheme="majorEastAsia" w:hint="eastAsia"/>
                                <w:sz w:val="20"/>
                              </w:rPr>
                              <w:t>係る</w:t>
                            </w:r>
                            <w:r w:rsidRPr="00760983">
                              <w:rPr>
                                <w:rFonts w:eastAsiaTheme="majorEastAsia"/>
                                <w:sz w:val="20"/>
                              </w:rPr>
                              <w:t>申請事務について</w:t>
                            </w:r>
                            <w:r w:rsidRPr="00760983">
                              <w:rPr>
                                <w:rFonts w:eastAsiaTheme="majorEastAsia" w:hint="eastAsia"/>
                                <w:sz w:val="20"/>
                              </w:rPr>
                              <w:t>、下記の</w:t>
                            </w:r>
                            <w:r w:rsidRPr="00760983">
                              <w:rPr>
                                <w:rFonts w:eastAsiaTheme="majorEastAsia"/>
                                <w:sz w:val="20"/>
                              </w:rPr>
                              <w:t>者を代理人として定め、委任します。</w:t>
                            </w:r>
                          </w:p>
                          <w:p w:rsidR="00C90418" w:rsidRDefault="00C90418" w:rsidP="00C90418">
                            <w:pPr>
                              <w:tabs>
                                <w:tab w:val="left" w:pos="6804"/>
                              </w:tabs>
                              <w:spacing w:line="240" w:lineRule="exact"/>
                              <w:jc w:val="left"/>
                              <w:rPr>
                                <w:rFonts w:eastAsiaTheme="majorEastAsia"/>
                                <w:sz w:val="18"/>
                              </w:rPr>
                            </w:pPr>
                          </w:p>
                          <w:p w:rsidR="00C90418" w:rsidRDefault="00C90418" w:rsidP="00C90418">
                            <w:pPr>
                              <w:tabs>
                                <w:tab w:val="left" w:pos="6804"/>
                              </w:tabs>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C90418" w:rsidRPr="00760983" w:rsidRDefault="00C90418" w:rsidP="00C90418">
                            <w:pPr>
                              <w:tabs>
                                <w:tab w:val="left" w:pos="6804"/>
                              </w:tabs>
                              <w:spacing w:line="240" w:lineRule="exact"/>
                              <w:jc w:val="left"/>
                              <w:rPr>
                                <w:rFonts w:eastAsiaTheme="majorEastAsia"/>
                                <w:sz w:val="18"/>
                              </w:rPr>
                            </w:pPr>
                          </w:p>
                          <w:p w:rsidR="00C90418" w:rsidRPr="00760983" w:rsidRDefault="00C90418" w:rsidP="00C90418">
                            <w:pPr>
                              <w:tabs>
                                <w:tab w:val="left" w:pos="6804"/>
                              </w:tabs>
                              <w:spacing w:line="240" w:lineRule="exact"/>
                              <w:ind w:leftChars="100" w:left="210"/>
                              <w:jc w:val="left"/>
                              <w:rPr>
                                <w:rFonts w:eastAsiaTheme="majorEastAsia"/>
                                <w:sz w:val="20"/>
                              </w:rPr>
                            </w:pPr>
                            <w:r w:rsidRPr="00760983">
                              <w:rPr>
                                <w:rFonts w:eastAsiaTheme="majorEastAsia" w:hint="eastAsia"/>
                                <w:sz w:val="20"/>
                              </w:rPr>
                              <w:t>上記内容について</w:t>
                            </w:r>
                            <w:r w:rsidRPr="00760983">
                              <w:rPr>
                                <w:rFonts w:eastAsiaTheme="majorEastAsia"/>
                                <w:sz w:val="20"/>
                              </w:rPr>
                              <w:t>確認しました。</w:t>
                            </w:r>
                          </w:p>
                          <w:p w:rsidR="00C90418" w:rsidRPr="00994AC9" w:rsidRDefault="00C90418" w:rsidP="00C90418">
                            <w:pPr>
                              <w:tabs>
                                <w:tab w:val="left" w:pos="6804"/>
                              </w:tabs>
                              <w:spacing w:line="240" w:lineRule="exact"/>
                              <w:ind w:leftChars="1450" w:left="3045" w:firstLineChars="100" w:firstLine="180"/>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6E5A8D">
                              <w:rPr>
                                <w:rFonts w:eastAsiaTheme="majorEastAsia" w:hint="eastAsia"/>
                                <w:sz w:val="18"/>
                                <w:u w:val="single"/>
                              </w:rPr>
                              <w:t>印</w:t>
                            </w:r>
                          </w:p>
                          <w:p w:rsidR="00C90418" w:rsidRPr="005953AC" w:rsidRDefault="00C90418" w:rsidP="00C90418">
                            <w:pPr>
                              <w:spacing w:line="240" w:lineRule="exact"/>
                              <w:ind w:leftChars="1517" w:left="3186"/>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CCF71" id="_x0000_t202" coordsize="21600,21600" o:spt="202" path="m,l,21600r21600,l21600,xe">
                <v:stroke joinstyle="miter"/>
                <v:path gradientshapeok="t" o:connecttype="rect"/>
              </v:shapetype>
              <v:shape id="テキスト ボックス 2" o:spid="_x0000_s1027" type="#_x0000_t202" style="position:absolute;margin-left:0;margin-top:697.95pt;width:523.2pt;height:93.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" fillcolor="white [3201]" strokeweight="1.5pt">
                <v:textbox>
                  <w:txbxContent>
                    <w:p w:rsidR="00C90418" w:rsidRPr="00760983" w:rsidRDefault="00C90418" w:rsidP="00C90418">
                      <w:pPr>
                        <w:spacing w:line="240" w:lineRule="exact"/>
                        <w:jc w:val="left"/>
                        <w:rPr>
                          <w:rFonts w:eastAsiaTheme="majorEastAsia"/>
                          <w:sz w:val="20"/>
                        </w:rPr>
                      </w:pPr>
                      <w:r w:rsidRPr="00760983">
                        <w:rPr>
                          <w:rFonts w:eastAsiaTheme="majorEastAsia" w:hint="eastAsia"/>
                          <w:sz w:val="20"/>
                        </w:rPr>
                        <w:t>中小企業</w:t>
                      </w:r>
                      <w:r w:rsidRPr="00760983">
                        <w:rPr>
                          <w:rFonts w:eastAsiaTheme="majorEastAsia"/>
                          <w:sz w:val="20"/>
                        </w:rPr>
                        <w:t>信用保険法に</w:t>
                      </w:r>
                      <w:r w:rsidRPr="00760983">
                        <w:rPr>
                          <w:rFonts w:eastAsiaTheme="majorEastAsia" w:hint="eastAsia"/>
                          <w:sz w:val="20"/>
                        </w:rPr>
                        <w:t>係る</w:t>
                      </w:r>
                      <w:r w:rsidRPr="00760983">
                        <w:rPr>
                          <w:rFonts w:eastAsiaTheme="majorEastAsia"/>
                          <w:sz w:val="20"/>
                        </w:rPr>
                        <w:t>申請事務について</w:t>
                      </w:r>
                      <w:r w:rsidRPr="00760983">
                        <w:rPr>
                          <w:rFonts w:eastAsiaTheme="majorEastAsia" w:hint="eastAsia"/>
                          <w:sz w:val="20"/>
                        </w:rPr>
                        <w:t>、下記の</w:t>
                      </w:r>
                      <w:r w:rsidRPr="00760983">
                        <w:rPr>
                          <w:rFonts w:eastAsiaTheme="majorEastAsia"/>
                          <w:sz w:val="20"/>
                        </w:rPr>
                        <w:t>者を代理人として定め、委任します。</w:t>
                      </w:r>
                    </w:p>
                    <w:p w:rsidR="00C90418" w:rsidRDefault="00C90418" w:rsidP="00C90418">
                      <w:pPr>
                        <w:tabs>
                          <w:tab w:val="left" w:pos="6804"/>
                        </w:tabs>
                        <w:spacing w:line="240" w:lineRule="exact"/>
                        <w:jc w:val="left"/>
                        <w:rPr>
                          <w:rFonts w:eastAsiaTheme="majorEastAsia"/>
                          <w:sz w:val="18"/>
                        </w:rPr>
                      </w:pPr>
                    </w:p>
                    <w:p w:rsidR="00C90418" w:rsidRDefault="00C90418" w:rsidP="00C90418">
                      <w:pPr>
                        <w:tabs>
                          <w:tab w:val="left" w:pos="6804"/>
                        </w:tabs>
                        <w:spacing w:line="240" w:lineRule="exact"/>
                        <w:ind w:leftChars="100" w:left="210"/>
                        <w:jc w:val="left"/>
                        <w:rPr>
                          <w:rFonts w:eastAsiaTheme="majorEastAsia"/>
                          <w:sz w:val="18"/>
                        </w:rPr>
                      </w:pPr>
                      <w:r w:rsidRPr="009F186F">
                        <w:rPr>
                          <w:rFonts w:eastAsiaTheme="majorEastAsia" w:hint="eastAsia"/>
                          <w:sz w:val="18"/>
                        </w:rPr>
                        <w:t>受任者</w:t>
                      </w:r>
                      <w:r w:rsidRPr="009F186F">
                        <w:rPr>
                          <w:rFonts w:eastAsiaTheme="majorEastAsia"/>
                          <w:sz w:val="18"/>
                        </w:rPr>
                        <w:t>【</w:t>
                      </w:r>
                      <w:r w:rsidRPr="009F186F">
                        <w:rPr>
                          <w:rFonts w:eastAsiaTheme="majorEastAsia" w:hint="eastAsia"/>
                          <w:sz w:val="18"/>
                        </w:rPr>
                        <w:t>金融機関名</w:t>
                      </w:r>
                      <w:r w:rsidRPr="009F186F">
                        <w:rPr>
                          <w:rFonts w:eastAsiaTheme="majorEastAsia"/>
                          <w:sz w:val="18"/>
                        </w:rPr>
                        <w:t>・</w:t>
                      </w:r>
                      <w:r w:rsidRPr="009F186F">
                        <w:rPr>
                          <w:rFonts w:eastAsiaTheme="majorEastAsia" w:hint="eastAsia"/>
                          <w:sz w:val="18"/>
                        </w:rPr>
                        <w:t>支店長名</w:t>
                      </w:r>
                      <w:r w:rsidRPr="009F186F">
                        <w:rPr>
                          <w:rFonts w:eastAsiaTheme="majorEastAsia"/>
                          <w:sz w:val="18"/>
                        </w:rPr>
                        <w:t>】</w:t>
                      </w:r>
                    </w:p>
                    <w:p w:rsidR="00C90418" w:rsidRPr="00760983" w:rsidRDefault="00C90418" w:rsidP="00C90418">
                      <w:pPr>
                        <w:tabs>
                          <w:tab w:val="left" w:pos="6804"/>
                        </w:tabs>
                        <w:spacing w:line="240" w:lineRule="exact"/>
                        <w:jc w:val="left"/>
                        <w:rPr>
                          <w:rFonts w:eastAsiaTheme="majorEastAsia"/>
                          <w:sz w:val="18"/>
                        </w:rPr>
                      </w:pPr>
                    </w:p>
                    <w:p w:rsidR="00C90418" w:rsidRPr="00760983" w:rsidRDefault="00C90418" w:rsidP="00C90418">
                      <w:pPr>
                        <w:tabs>
                          <w:tab w:val="left" w:pos="6804"/>
                        </w:tabs>
                        <w:spacing w:line="240" w:lineRule="exact"/>
                        <w:ind w:leftChars="100" w:left="210"/>
                        <w:jc w:val="left"/>
                        <w:rPr>
                          <w:rFonts w:eastAsiaTheme="majorEastAsia"/>
                          <w:sz w:val="20"/>
                        </w:rPr>
                      </w:pPr>
                      <w:r w:rsidRPr="00760983">
                        <w:rPr>
                          <w:rFonts w:eastAsiaTheme="majorEastAsia" w:hint="eastAsia"/>
                          <w:sz w:val="20"/>
                        </w:rPr>
                        <w:t>上記内容について</w:t>
                      </w:r>
                      <w:r w:rsidRPr="00760983">
                        <w:rPr>
                          <w:rFonts w:eastAsiaTheme="majorEastAsia"/>
                          <w:sz w:val="20"/>
                        </w:rPr>
                        <w:t>確認しました。</w:t>
                      </w:r>
                    </w:p>
                    <w:p w:rsidR="00C90418" w:rsidRPr="00994AC9" w:rsidRDefault="00C90418" w:rsidP="00C90418">
                      <w:pPr>
                        <w:tabs>
                          <w:tab w:val="left" w:pos="6804"/>
                        </w:tabs>
                        <w:spacing w:line="240" w:lineRule="exact"/>
                        <w:ind w:leftChars="1450" w:left="3045" w:firstLineChars="100" w:firstLine="180"/>
                        <w:jc w:val="left"/>
                        <w:rPr>
                          <w:rFonts w:eastAsiaTheme="majorEastAsia"/>
                          <w:sz w:val="18"/>
                        </w:rPr>
                      </w:pP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Pr>
                          <w:rFonts w:eastAsiaTheme="majorEastAsia" w:hint="eastAsia"/>
                          <w:sz w:val="18"/>
                          <w:u w:val="single"/>
                        </w:rPr>
                        <w:t xml:space="preserve">　</w:t>
                      </w:r>
                      <w:r>
                        <w:rPr>
                          <w:rFonts w:eastAsiaTheme="majorEastAsia"/>
                          <w:sz w:val="18"/>
                          <w:u w:val="single"/>
                        </w:rPr>
                        <w:t xml:space="preserve">　</w:t>
                      </w:r>
                      <w:r w:rsidRPr="00994AC9">
                        <w:rPr>
                          <w:rFonts w:eastAsiaTheme="majorEastAsia"/>
                          <w:sz w:val="18"/>
                          <w:u w:val="single"/>
                        </w:rPr>
                        <w:t xml:space="preserve">　</w:t>
                      </w:r>
                      <w:r w:rsidR="006E5A8D">
                        <w:rPr>
                          <w:rFonts w:eastAsiaTheme="majorEastAsia" w:hint="eastAsia"/>
                          <w:sz w:val="18"/>
                          <w:u w:val="single"/>
                        </w:rPr>
                        <w:t>印</w:t>
                      </w:r>
                    </w:p>
                    <w:p w:rsidR="00C90418" w:rsidRPr="005953AC" w:rsidRDefault="00C90418" w:rsidP="00C90418">
                      <w:pPr>
                        <w:spacing w:line="240" w:lineRule="exact"/>
                        <w:ind w:leftChars="1517" w:left="3186"/>
                        <w:jc w:val="left"/>
                        <w:rPr>
                          <w:rFonts w:eastAsiaTheme="majorEastAsia"/>
                          <w:sz w:val="18"/>
                        </w:rPr>
                      </w:pPr>
                      <w:r w:rsidRPr="00994AC9">
                        <w:rPr>
                          <w:rFonts w:eastAsiaTheme="majorEastAsia" w:hint="eastAsia"/>
                          <w:sz w:val="18"/>
                        </w:rPr>
                        <w:t>（</w:t>
                      </w:r>
                      <w:r>
                        <w:rPr>
                          <w:rFonts w:eastAsiaTheme="majorEastAsia" w:hint="eastAsia"/>
                          <w:sz w:val="18"/>
                        </w:rPr>
                        <w:t xml:space="preserve">連絡先　</w:t>
                      </w:r>
                      <w:r>
                        <w:rPr>
                          <w:rFonts w:eastAsiaTheme="majorEastAsia"/>
                          <w:sz w:val="18"/>
                        </w:rPr>
                        <w:t xml:space="preserve">　　　　　　　　　</w:t>
                      </w:r>
                      <w:r>
                        <w:rPr>
                          <w:rFonts w:eastAsiaTheme="majorEastAsia" w:hint="eastAsia"/>
                          <w:sz w:val="18"/>
                        </w:rPr>
                        <w:t xml:space="preserve">　</w:t>
                      </w:r>
                      <w:r>
                        <w:rPr>
                          <w:rFonts w:eastAsiaTheme="majorEastAsia"/>
                          <w:sz w:val="18"/>
                        </w:rPr>
                        <w:t xml:space="preserve">　　　　　　　</w:t>
                      </w:r>
                      <w:r w:rsidRPr="00994AC9">
                        <w:rPr>
                          <w:rFonts w:eastAsiaTheme="majorEastAsia" w:hint="eastAsia"/>
                          <w:sz w:val="18"/>
                        </w:rPr>
                        <w:t>担当</w:t>
                      </w:r>
                      <w:r w:rsidRPr="00994AC9">
                        <w:rPr>
                          <w:rFonts w:eastAsiaTheme="majorEastAsia"/>
                          <w:sz w:val="18"/>
                        </w:rPr>
                        <w:t>：　　　　　　　）</w:t>
                      </w:r>
                    </w:p>
                  </w:txbxContent>
                </v:textbox>
                <w10:wrap anchorx="margin" anchory="margin"/>
              </v:shape>
            </w:pict>
          </mc:Fallback>
        </mc:AlternateContent>
      </w:r>
      <w:r w:rsidR="00C90418" w:rsidRPr="00FD64AF">
        <w:rPr>
          <w:rFonts w:eastAsiaTheme="majorEastAsia" w:hint="eastAsia"/>
          <w:sz w:val="16"/>
          <w:szCs w:val="18"/>
        </w:rPr>
        <w:t>（</w:t>
      </w:r>
      <w:r w:rsidR="00C90418" w:rsidRPr="0050017F">
        <w:rPr>
          <w:rFonts w:eastAsiaTheme="majorEastAsia" w:hint="eastAsia"/>
          <w:sz w:val="18"/>
          <w:szCs w:val="18"/>
        </w:rPr>
        <w:t>取扱金融機関の長は、上記事項に相違のないことを確認の上、下記欄に必要事項を記入</w:t>
      </w:r>
      <w:r w:rsidR="00C90418">
        <w:rPr>
          <w:rFonts w:eastAsiaTheme="majorEastAsia" w:hint="eastAsia"/>
          <w:sz w:val="18"/>
          <w:szCs w:val="18"/>
        </w:rPr>
        <w:t>のうえ提出して</w:t>
      </w:r>
      <w:r w:rsidR="00C90418" w:rsidRPr="0050017F">
        <w:rPr>
          <w:rFonts w:eastAsiaTheme="majorEastAsia" w:hint="eastAsia"/>
          <w:sz w:val="18"/>
          <w:szCs w:val="18"/>
        </w:rPr>
        <w:t>ください</w:t>
      </w:r>
      <w:r w:rsidR="00C90418" w:rsidRPr="00FD64AF">
        <w:rPr>
          <w:rFonts w:eastAsiaTheme="majorEastAsia" w:hint="eastAsia"/>
          <w:sz w:val="16"/>
          <w:szCs w:val="18"/>
        </w:rPr>
        <w:t>）</w:t>
      </w:r>
    </w:p>
    <w:p w:rsidR="00C90418" w:rsidRPr="00CF4939" w:rsidRDefault="00C90418" w:rsidP="00C90418">
      <w:pPr>
        <w:spacing w:line="240" w:lineRule="exact"/>
        <w:jc w:val="left"/>
        <w:rPr>
          <w:rFonts w:eastAsiaTheme="majorEastAsia"/>
          <w:sz w:val="16"/>
          <w:szCs w:val="18"/>
        </w:rPr>
      </w:pPr>
    </w:p>
    <w:p w:rsidR="00442B76" w:rsidRPr="00C90418" w:rsidRDefault="00442B76" w:rsidP="004A43F6">
      <w:pPr>
        <w:widowControl/>
        <w:spacing w:line="240" w:lineRule="exact"/>
        <w:jc w:val="right"/>
        <w:rPr>
          <w:rFonts w:ascii="ＭＳ ゴシック" w:eastAsia="ＭＳ ゴシック" w:hAnsi="ＭＳ ゴシック"/>
          <w:sz w:val="22"/>
        </w:rPr>
      </w:pPr>
    </w:p>
    <w:sectPr w:rsidR="00442B76" w:rsidRPr="00C90418" w:rsidSect="00E91B7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998" w:rsidRDefault="00182998" w:rsidP="00D638EB">
      <w:r>
        <w:separator/>
      </w:r>
    </w:p>
  </w:endnote>
  <w:endnote w:type="continuationSeparator" w:id="0">
    <w:p w:rsidR="00182998" w:rsidRDefault="00182998" w:rsidP="00D6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998" w:rsidRDefault="00182998" w:rsidP="00D638EB">
      <w:r>
        <w:separator/>
      </w:r>
    </w:p>
  </w:footnote>
  <w:footnote w:type="continuationSeparator" w:id="0">
    <w:p w:rsidR="00182998" w:rsidRDefault="00182998" w:rsidP="00D63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23"/>
    <w:rsid w:val="000319D6"/>
    <w:rsid w:val="000371A0"/>
    <w:rsid w:val="000513FB"/>
    <w:rsid w:val="00075021"/>
    <w:rsid w:val="000B7001"/>
    <w:rsid w:val="000E20AC"/>
    <w:rsid w:val="001157A4"/>
    <w:rsid w:val="0013376B"/>
    <w:rsid w:val="0015080D"/>
    <w:rsid w:val="0016139B"/>
    <w:rsid w:val="00182998"/>
    <w:rsid w:val="001C38A1"/>
    <w:rsid w:val="001D41FE"/>
    <w:rsid w:val="001D6025"/>
    <w:rsid w:val="00211F08"/>
    <w:rsid w:val="002356E6"/>
    <w:rsid w:val="00236758"/>
    <w:rsid w:val="00293B48"/>
    <w:rsid w:val="002D19B8"/>
    <w:rsid w:val="002E514D"/>
    <w:rsid w:val="00306054"/>
    <w:rsid w:val="0032680A"/>
    <w:rsid w:val="00354FF2"/>
    <w:rsid w:val="00386C42"/>
    <w:rsid w:val="00392BFC"/>
    <w:rsid w:val="003949A1"/>
    <w:rsid w:val="003B01D8"/>
    <w:rsid w:val="003C39CC"/>
    <w:rsid w:val="003E2F49"/>
    <w:rsid w:val="00410176"/>
    <w:rsid w:val="004151B6"/>
    <w:rsid w:val="00420609"/>
    <w:rsid w:val="00437C86"/>
    <w:rsid w:val="0044203B"/>
    <w:rsid w:val="00442B76"/>
    <w:rsid w:val="004616BA"/>
    <w:rsid w:val="00482D23"/>
    <w:rsid w:val="004852F3"/>
    <w:rsid w:val="00485720"/>
    <w:rsid w:val="004A43F6"/>
    <w:rsid w:val="004B00D5"/>
    <w:rsid w:val="004B388E"/>
    <w:rsid w:val="004D3CA5"/>
    <w:rsid w:val="004D6230"/>
    <w:rsid w:val="004E7039"/>
    <w:rsid w:val="0050017F"/>
    <w:rsid w:val="00556184"/>
    <w:rsid w:val="005651B3"/>
    <w:rsid w:val="00573C1A"/>
    <w:rsid w:val="005950B3"/>
    <w:rsid w:val="005A2739"/>
    <w:rsid w:val="006057CD"/>
    <w:rsid w:val="006178F0"/>
    <w:rsid w:val="00641AEF"/>
    <w:rsid w:val="0065357B"/>
    <w:rsid w:val="006765AA"/>
    <w:rsid w:val="006E5A8D"/>
    <w:rsid w:val="00760983"/>
    <w:rsid w:val="00786708"/>
    <w:rsid w:val="00790CD2"/>
    <w:rsid w:val="00830ED9"/>
    <w:rsid w:val="008431A9"/>
    <w:rsid w:val="0086051A"/>
    <w:rsid w:val="0086251C"/>
    <w:rsid w:val="00875B4E"/>
    <w:rsid w:val="008955F3"/>
    <w:rsid w:val="009044A5"/>
    <w:rsid w:val="00942165"/>
    <w:rsid w:val="0095481D"/>
    <w:rsid w:val="009556C4"/>
    <w:rsid w:val="00961156"/>
    <w:rsid w:val="009840FA"/>
    <w:rsid w:val="00993E37"/>
    <w:rsid w:val="009C39F3"/>
    <w:rsid w:val="009D221C"/>
    <w:rsid w:val="00A8239A"/>
    <w:rsid w:val="00AB1142"/>
    <w:rsid w:val="00AC1FBB"/>
    <w:rsid w:val="00AE173C"/>
    <w:rsid w:val="00AE6670"/>
    <w:rsid w:val="00B5474D"/>
    <w:rsid w:val="00B650FF"/>
    <w:rsid w:val="00B92A35"/>
    <w:rsid w:val="00BE294E"/>
    <w:rsid w:val="00C01687"/>
    <w:rsid w:val="00C05A9E"/>
    <w:rsid w:val="00C126F9"/>
    <w:rsid w:val="00C17E16"/>
    <w:rsid w:val="00C24864"/>
    <w:rsid w:val="00C47982"/>
    <w:rsid w:val="00C51820"/>
    <w:rsid w:val="00C533E2"/>
    <w:rsid w:val="00C56B15"/>
    <w:rsid w:val="00C57E80"/>
    <w:rsid w:val="00C86448"/>
    <w:rsid w:val="00C90418"/>
    <w:rsid w:val="00C95AC9"/>
    <w:rsid w:val="00CB5322"/>
    <w:rsid w:val="00CB5B80"/>
    <w:rsid w:val="00CC493B"/>
    <w:rsid w:val="00CD0077"/>
    <w:rsid w:val="00CD75E0"/>
    <w:rsid w:val="00CE38B9"/>
    <w:rsid w:val="00D34CDA"/>
    <w:rsid w:val="00D46777"/>
    <w:rsid w:val="00D638EB"/>
    <w:rsid w:val="00D722A2"/>
    <w:rsid w:val="00DD34B7"/>
    <w:rsid w:val="00DE414F"/>
    <w:rsid w:val="00E07B17"/>
    <w:rsid w:val="00E20F8B"/>
    <w:rsid w:val="00E765EF"/>
    <w:rsid w:val="00E806C4"/>
    <w:rsid w:val="00EC4638"/>
    <w:rsid w:val="00EC744D"/>
    <w:rsid w:val="00F20094"/>
    <w:rsid w:val="00F30B4B"/>
    <w:rsid w:val="00F65B40"/>
    <w:rsid w:val="00F70E5D"/>
    <w:rsid w:val="00F86993"/>
    <w:rsid w:val="00FE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E6C28A3C-5E46-41EB-864E-EC51732C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CC493B"/>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C493B"/>
    <w:rPr>
      <w:rFonts w:ascii="ＭＳ ゴシック" w:eastAsia="ＭＳ ゴシック" w:hAnsi="ＭＳ ゴシック" w:cs="ＭＳ ゴシック"/>
      <w:color w:val="000000"/>
      <w:kern w:val="0"/>
      <w:szCs w:val="21"/>
    </w:rPr>
  </w:style>
  <w:style w:type="paragraph" w:styleId="a5">
    <w:name w:val="Note Heading"/>
    <w:basedOn w:val="a"/>
    <w:next w:val="a"/>
    <w:link w:val="a6"/>
    <w:semiHidden/>
    <w:unhideWhenUsed/>
    <w:rsid w:val="00CC493B"/>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semiHidden/>
    <w:rsid w:val="00CC493B"/>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D638EB"/>
    <w:pPr>
      <w:tabs>
        <w:tab w:val="center" w:pos="4252"/>
        <w:tab w:val="right" w:pos="8504"/>
      </w:tabs>
      <w:snapToGrid w:val="0"/>
    </w:pPr>
  </w:style>
  <w:style w:type="character" w:customStyle="1" w:styleId="a8">
    <w:name w:val="ヘッダー (文字)"/>
    <w:basedOn w:val="a0"/>
    <w:link w:val="a7"/>
    <w:uiPriority w:val="99"/>
    <w:rsid w:val="00D638EB"/>
  </w:style>
  <w:style w:type="paragraph" w:styleId="a9">
    <w:name w:val="footer"/>
    <w:basedOn w:val="a"/>
    <w:link w:val="aa"/>
    <w:uiPriority w:val="99"/>
    <w:unhideWhenUsed/>
    <w:rsid w:val="00D638EB"/>
    <w:pPr>
      <w:tabs>
        <w:tab w:val="center" w:pos="4252"/>
        <w:tab w:val="right" w:pos="8504"/>
      </w:tabs>
      <w:snapToGrid w:val="0"/>
    </w:pPr>
  </w:style>
  <w:style w:type="character" w:customStyle="1" w:styleId="aa">
    <w:name w:val="フッター (文字)"/>
    <w:basedOn w:val="a0"/>
    <w:link w:val="a9"/>
    <w:uiPriority w:val="99"/>
    <w:rsid w:val="00D638EB"/>
  </w:style>
  <w:style w:type="paragraph" w:styleId="ab">
    <w:name w:val="Balloon Text"/>
    <w:basedOn w:val="a"/>
    <w:link w:val="ac"/>
    <w:uiPriority w:val="99"/>
    <w:semiHidden/>
    <w:unhideWhenUsed/>
    <w:rsid w:val="003B01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B01D8"/>
    <w:rPr>
      <w:rFonts w:asciiTheme="majorHAnsi" w:eastAsiaTheme="majorEastAsia" w:hAnsiTheme="majorHAnsi" w:cstheme="majorBidi"/>
      <w:sz w:val="18"/>
      <w:szCs w:val="18"/>
    </w:rPr>
  </w:style>
  <w:style w:type="character" w:styleId="ad">
    <w:name w:val="Placeholder Text"/>
    <w:basedOn w:val="a0"/>
    <w:uiPriority w:val="99"/>
    <w:semiHidden/>
    <w:rsid w:val="004B388E"/>
    <w:rPr>
      <w:color w:val="808080"/>
    </w:rPr>
  </w:style>
  <w:style w:type="table" w:styleId="ae">
    <w:name w:val="Table Grid"/>
    <w:basedOn w:val="a1"/>
    <w:uiPriority w:val="39"/>
    <w:rsid w:val="00386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上野敦</dc:creator>
  <cp:keywords/>
  <dc:description/>
  <cp:lastModifiedBy>上野敦</cp:lastModifiedBy>
  <cp:revision>106</cp:revision>
  <cp:lastPrinted>2021-08-24T01:17:00Z</cp:lastPrinted>
  <dcterms:created xsi:type="dcterms:W3CDTF">2020-03-09T00:01:00Z</dcterms:created>
  <dcterms:modified xsi:type="dcterms:W3CDTF">2021-09-13T05:28:00Z</dcterms:modified>
</cp:coreProperties>
</file>