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0F" w:rsidRDefault="0062196F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b/>
          <w:bCs/>
          <w:sz w:val="28"/>
          <w:szCs w:val="28"/>
        </w:rPr>
        <w:t>第</w:t>
      </w:r>
      <w:r w:rsidR="001C0F61">
        <w:rPr>
          <w:rFonts w:eastAsia="ＭＳ ゴシック" w:hint="eastAsia"/>
          <w:b/>
          <w:bCs/>
          <w:sz w:val="28"/>
          <w:szCs w:val="28"/>
          <w:lang w:eastAsia="ja-JP"/>
        </w:rPr>
        <w:t>９</w:t>
      </w:r>
      <w:r w:rsidR="009D0E0F"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9D0E0F" w:rsidRDefault="009D0E0F">
      <w:pPr>
        <w:jc w:val="center"/>
        <w:rPr>
          <w:rFonts w:eastAsia="ＭＳ ゴシック"/>
        </w:rPr>
      </w:pPr>
      <w:r>
        <w:rPr>
          <w:rFonts w:eastAsia="ＭＳ ゴシック"/>
          <w:b/>
          <w:bCs/>
          <w:sz w:val="28"/>
          <w:szCs w:val="28"/>
        </w:rPr>
        <w:t>「書・水引　その他ブース出店」申込書</w:t>
      </w:r>
    </w:p>
    <w:p w:rsidR="009D0E0F" w:rsidRDefault="009D0E0F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7840"/>
      </w:tblGrid>
      <w:tr w:rsidR="009D0E0F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社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代表者氏名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83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ご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住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0F" w:rsidRDefault="009D0E0F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18"/>
                <w:szCs w:val="18"/>
              </w:rPr>
              <w:t>〒　　　　－</w:t>
            </w:r>
          </w:p>
        </w:tc>
      </w:tr>
      <w:tr w:rsidR="009D0E0F" w:rsidTr="00956D0A">
        <w:trPr>
          <w:trHeight w:val="453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担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当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氏　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47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47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書・水引のブース　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その他ブース　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>代理販売</w:t>
            </w:r>
          </w:p>
        </w:tc>
      </w:tr>
      <w:tr w:rsidR="009D0E0F" w:rsidTr="00956D0A">
        <w:trPr>
          <w:trHeight w:val="215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0A" w:rsidRDefault="00956D0A">
            <w:pPr>
              <w:pStyle w:val="a9"/>
              <w:rPr>
                <w:rFonts w:eastAsia="ＭＳ ゴシック"/>
                <w:lang w:eastAsia="ja-JP"/>
              </w:rPr>
            </w:pPr>
          </w:p>
        </w:tc>
      </w:tr>
      <w:tr w:rsidR="009D0E0F" w:rsidTr="0062196F">
        <w:trPr>
          <w:trHeight w:val="631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Pr="00956D0A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</w:pPr>
            <w:r w:rsidRPr="00956D0A"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  <w:t>ブース設営・販売予定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平成２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 w:rsidR="009D0E0F">
              <w:rPr>
                <w:rFonts w:eastAsia="ＭＳ ゴシック"/>
              </w:rPr>
              <w:t xml:space="preserve">月　</w:t>
            </w:r>
            <w:r>
              <w:rPr>
                <w:rFonts w:eastAsia="ＭＳ ゴシック" w:hint="eastAsia"/>
                <w:lang w:eastAsia="ja-JP"/>
              </w:rPr>
              <w:t xml:space="preserve">　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　</w:t>
            </w:r>
            <w:r w:rsidR="009D0E0F">
              <w:rPr>
                <w:rFonts w:eastAsia="ＭＳ ゴシック"/>
              </w:rPr>
              <w:t xml:space="preserve"> </w:t>
            </w:r>
            <w:r w:rsidR="009D0E0F">
              <w:rPr>
                <w:rFonts w:eastAsia="ＭＳ ゴシック"/>
              </w:rPr>
              <w:t>頃</w:t>
            </w:r>
            <w:r>
              <w:rPr>
                <w:rFonts w:eastAsia="ＭＳ ゴシック" w:hint="eastAsia"/>
                <w:lang w:eastAsia="ja-JP"/>
              </w:rPr>
              <w:t xml:space="preserve">　搬入</w:t>
            </w:r>
            <w:r w:rsidR="009D0E0F">
              <w:rPr>
                <w:rFonts w:eastAsia="ＭＳ ゴシック"/>
              </w:rPr>
              <w:t>予定</w:t>
            </w:r>
          </w:p>
        </w:tc>
      </w:tr>
      <w:tr w:rsidR="009D0E0F" w:rsidTr="00956D0A">
        <w:trPr>
          <w:trHeight w:val="6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62196F">
            <w:pPr>
              <w:pStyle w:val="a9"/>
            </w:pPr>
            <w:r>
              <w:rPr>
                <w:rFonts w:eastAsia="ＭＳ ゴシック"/>
              </w:rPr>
              <w:t>平成２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月</w:t>
            </w:r>
            <w:r w:rsidR="00290FAA">
              <w:rPr>
                <w:rFonts w:eastAsia="ＭＳ ゴシック" w:hint="eastAsia"/>
                <w:lang w:eastAsia="ja-JP"/>
              </w:rPr>
              <w:t xml:space="preserve">　７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</w:t>
            </w:r>
            <w:r w:rsidR="009D0E0F">
              <w:rPr>
                <w:rFonts w:eastAsia="ＭＳ ゴシック"/>
                <w:u w:val="single"/>
              </w:rPr>
              <w:t xml:space="preserve">  </w:t>
            </w:r>
            <w:r w:rsidR="009D0E0F">
              <w:rPr>
                <w:rFonts w:eastAsia="ＭＳ ゴシック"/>
              </w:rPr>
              <w:t xml:space="preserve">　～　</w:t>
            </w:r>
            <w:r w:rsidR="009D0E0F">
              <w:rPr>
                <w:rFonts w:eastAsia="ＭＳ ゴシック"/>
                <w:u w:val="single"/>
              </w:rPr>
              <w:t xml:space="preserve">　　　：　　</w:t>
            </w:r>
            <w:r w:rsidR="009D0E0F">
              <w:rPr>
                <w:rFonts w:eastAsia="ＭＳ ゴシック"/>
                <w:u w:val="single"/>
              </w:rPr>
              <w:t xml:space="preserve">  </w:t>
            </w:r>
          </w:p>
        </w:tc>
      </w:tr>
      <w:tr w:rsidR="009D0E0F" w:rsidTr="00956D0A">
        <w:trPr>
          <w:trHeight w:val="53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62196F" w:rsidRDefault="0062196F" w:rsidP="0062196F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平成２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 w:rsidR="00B047A7">
              <w:rPr>
                <w:rFonts w:eastAsia="ＭＳ ゴシック"/>
              </w:rPr>
              <w:t>月</w:t>
            </w:r>
            <w:r w:rsidR="00B047A7">
              <w:rPr>
                <w:rFonts w:eastAsia="ＭＳ ゴシック" w:hint="eastAsia"/>
                <w:lang w:eastAsia="ja-JP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 xml:space="preserve">　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　</w:t>
            </w:r>
            <w:r w:rsidR="009D0E0F">
              <w:rPr>
                <w:rFonts w:eastAsia="ＭＳ ゴシック"/>
              </w:rPr>
              <w:t xml:space="preserve"> </w:t>
            </w:r>
            <w:r>
              <w:rPr>
                <w:rFonts w:eastAsia="ＭＳ ゴシック"/>
              </w:rPr>
              <w:t xml:space="preserve">頃　</w:t>
            </w:r>
            <w:r>
              <w:rPr>
                <w:rFonts w:eastAsia="ＭＳ ゴシック" w:hint="eastAsia"/>
                <w:lang w:eastAsia="ja-JP"/>
              </w:rPr>
              <w:t>搬出</w:t>
            </w:r>
            <w:r w:rsidR="009D0E0F">
              <w:rPr>
                <w:rFonts w:eastAsia="ＭＳ ゴシック"/>
              </w:rPr>
              <w:t>予定</w:t>
            </w:r>
          </w:p>
        </w:tc>
      </w:tr>
      <w:tr w:rsidR="009D0E0F" w:rsidTr="00956D0A">
        <w:trPr>
          <w:trHeight w:val="403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DD4D6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当日使用</w:t>
            </w:r>
            <w:r w:rsidR="009D0E0F">
              <w:rPr>
                <w:rFonts w:eastAsia="ＭＳ ゴシック"/>
                <w:b/>
                <w:bCs/>
                <w:color w:val="FFFFFF"/>
              </w:rPr>
              <w:t>車両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9D0E0F" w:rsidTr="00956D0A">
        <w:trPr>
          <w:trHeight w:val="42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bookmarkStart w:id="0" w:name="_GoBack"/>
            <w:bookmarkEnd w:id="0"/>
            <w:r>
              <w:rPr>
                <w:rFonts w:eastAsia="ＭＳ ゴシック"/>
              </w:rPr>
              <w:t xml:space="preserve">　　使用する　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9D0E0F" w:rsidTr="00956D0A">
        <w:trPr>
          <w:trHeight w:val="1198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実行委員会で机２台・椅子２脚を用意します。</w:t>
            </w:r>
          </w:p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電源のご利用を希望される場合は御記入下さい。</w:t>
            </w:r>
          </w:p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体育館内では火気は使用しないで下さい。</w:t>
            </w:r>
          </w:p>
          <w:p w:rsidR="009D0E0F" w:rsidRDefault="00477326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・</w:t>
            </w:r>
            <w:r w:rsidRPr="00477326">
              <w:rPr>
                <w:rFonts w:eastAsia="ＭＳ ゴシック"/>
                <w:sz w:val="18"/>
                <w:szCs w:val="21"/>
              </w:rPr>
              <w:t>搬入車両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をご希望の</w:t>
            </w:r>
            <w:r w:rsidRPr="00477326">
              <w:rPr>
                <w:rFonts w:eastAsia="ＭＳ ゴシック"/>
                <w:sz w:val="18"/>
                <w:szCs w:val="21"/>
              </w:rPr>
              <w:t>場合、後日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進入</w:t>
            </w:r>
            <w:r w:rsidRPr="00477326">
              <w:rPr>
                <w:rFonts w:eastAsia="ＭＳ ゴシック"/>
                <w:sz w:val="18"/>
                <w:szCs w:val="21"/>
              </w:rPr>
              <w:t>許可証を送付します。</w:t>
            </w:r>
          </w:p>
        </w:tc>
      </w:tr>
      <w:tr w:rsidR="009D0E0F" w:rsidTr="00956D0A">
        <w:trPr>
          <w:trHeight w:val="99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</w:tbl>
    <w:p w:rsidR="009D0E0F" w:rsidRDefault="0062196F">
      <w:pPr>
        <w:rPr>
          <w:rFonts w:eastAsia="ＭＳ ゴシック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195F" wp14:editId="155A4CB2">
                <wp:simplePos x="0" y="0"/>
                <wp:positionH relativeFrom="column">
                  <wp:posOffset>3051810</wp:posOffset>
                </wp:positionH>
                <wp:positionV relativeFrom="paragraph">
                  <wp:posOffset>121285</wp:posOffset>
                </wp:positionV>
                <wp:extent cx="2952750" cy="1403985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62196F" w:rsidRPr="005D1A34" w:rsidRDefault="0062196F" w:rsidP="006219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62196F" w:rsidRDefault="0062196F" w:rsidP="0062196F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(0896-28-6037)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6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801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0.3pt;margin-top:9.55pt;width:23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">
                <v:textbox style="mso-fit-shape-to-text:t">
                  <w:txbxContent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62196F" w:rsidRPr="005D1A34" w:rsidRDefault="0062196F" w:rsidP="0062196F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62196F" w:rsidRDefault="0062196F" w:rsidP="0062196F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(0896-28-6037)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7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b/>
          <w:bCs/>
          <w:sz w:val="28"/>
          <w:szCs w:val="28"/>
        </w:rPr>
        <w:lastRenderedPageBreak/>
        <w:t>第</w:t>
      </w:r>
      <w:r w:rsidR="001C0F61">
        <w:rPr>
          <w:rFonts w:eastAsia="ＭＳ ゴシック" w:hint="eastAsia"/>
          <w:b/>
          <w:bCs/>
          <w:sz w:val="28"/>
          <w:szCs w:val="28"/>
          <w:lang w:eastAsia="ja-JP"/>
        </w:rPr>
        <w:t>９</w:t>
      </w:r>
      <w:r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62196F" w:rsidRPr="0062196F" w:rsidRDefault="0062196F" w:rsidP="0062196F">
      <w:pPr>
        <w:jc w:val="center"/>
        <w:rPr>
          <w:rFonts w:eastAsia="ＭＳ ゴシック"/>
          <w:u w:val="single"/>
        </w:rPr>
      </w:pPr>
      <w:r>
        <w:rPr>
          <w:rFonts w:eastAsia="ＭＳ ゴシック"/>
          <w:b/>
          <w:bCs/>
          <w:sz w:val="28"/>
          <w:szCs w:val="28"/>
        </w:rPr>
        <w:t>「書・水引　その他ブース出店」申込書</w:t>
      </w:r>
      <w:r w:rsidRPr="0062196F">
        <w:rPr>
          <w:rFonts w:eastAsia="ＭＳ ゴシック" w:hint="eastAsia"/>
          <w:b/>
          <w:bCs/>
          <w:sz w:val="28"/>
          <w:szCs w:val="28"/>
          <w:u w:val="single"/>
          <w:lang w:eastAsia="ja-JP"/>
        </w:rPr>
        <w:t>（記入例）</w:t>
      </w:r>
    </w:p>
    <w:p w:rsidR="0062196F" w:rsidRDefault="0062196F" w:rsidP="0062196F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7840"/>
      </w:tblGrid>
      <w:tr w:rsidR="0062196F" w:rsidTr="006C5D50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社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株式会社○○○○</w:t>
            </w:r>
          </w:p>
        </w:tc>
      </w:tr>
      <w:tr w:rsidR="0062196F" w:rsidTr="006C5D50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代表者氏名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代表取締役社長　書道　三郎</w:t>
            </w:r>
          </w:p>
        </w:tc>
      </w:tr>
      <w:tr w:rsidR="0062196F" w:rsidTr="006C5D50">
        <w:trPr>
          <w:trHeight w:val="83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ご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住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6F" w:rsidRDefault="0062196F" w:rsidP="006C5D50">
            <w:pPr>
              <w:pStyle w:val="a9"/>
              <w:rPr>
                <w:rFonts w:eastAsia="ＭＳ ゴシック"/>
                <w:sz w:val="20"/>
                <w:szCs w:val="20"/>
                <w:lang w:eastAsia="ja-JP"/>
              </w:rPr>
            </w:pPr>
            <w:r>
              <w:rPr>
                <w:rFonts w:eastAsia="ＭＳ ゴシック"/>
                <w:sz w:val="18"/>
                <w:szCs w:val="18"/>
              </w:rPr>
              <w:t xml:space="preserve">〒　</w:t>
            </w:r>
            <w:r w:rsidRPr="0062196F">
              <w:rPr>
                <w:rFonts w:eastAsia="ＭＳ ゴシック"/>
                <w:sz w:val="20"/>
                <w:szCs w:val="20"/>
              </w:rPr>
              <w:t xml:space="preserve">　</w:t>
            </w:r>
            <w:r w:rsidRPr="0062196F">
              <w:rPr>
                <w:rFonts w:eastAsia="ＭＳ ゴシック" w:hint="eastAsia"/>
                <w:sz w:val="20"/>
                <w:szCs w:val="20"/>
                <w:lang w:eastAsia="ja-JP"/>
              </w:rPr>
              <w:t>○○○</w:t>
            </w:r>
            <w:r w:rsidRPr="0062196F">
              <w:rPr>
                <w:rFonts w:eastAsia="ＭＳ ゴシック"/>
                <w:sz w:val="20"/>
                <w:szCs w:val="20"/>
              </w:rPr>
              <w:t xml:space="preserve">　　－</w:t>
            </w:r>
            <w:r w:rsidRPr="0062196F">
              <w:rPr>
                <w:rFonts w:eastAsia="ＭＳ ゴシック" w:hint="eastAsia"/>
                <w:sz w:val="20"/>
                <w:szCs w:val="20"/>
                <w:lang w:eastAsia="ja-JP"/>
              </w:rPr>
              <w:t>○○○○</w:t>
            </w:r>
          </w:p>
          <w:p w:rsidR="0062196F" w:rsidRPr="0062196F" w:rsidRDefault="0062196F" w:rsidP="006C5D50">
            <w:pPr>
              <w:pStyle w:val="a9"/>
              <w:rPr>
                <w:rFonts w:eastAsia="ＭＳ ゴシック"/>
                <w:b/>
                <w:bCs/>
                <w:color w:val="FFFFFF"/>
                <w:sz w:val="21"/>
              </w:rPr>
            </w:pPr>
            <w:r>
              <w:rPr>
                <w:rFonts w:eastAsia="ＭＳ ゴシック" w:hint="eastAsia"/>
                <w:lang w:eastAsia="ja-JP"/>
              </w:rPr>
              <w:t>○○県○○市○○町○○番地</w:t>
            </w:r>
          </w:p>
        </w:tc>
      </w:tr>
      <w:tr w:rsidR="0062196F" w:rsidTr="006C5D50">
        <w:trPr>
          <w:trHeight w:val="453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担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当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氏　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書道　四朗</w:t>
            </w:r>
          </w:p>
        </w:tc>
      </w:tr>
      <w:tr w:rsidR="0062196F" w:rsidTr="006C5D50">
        <w:trPr>
          <w:trHeight w:val="47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 xml:space="preserve">（○○○○）○○　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 xml:space="preserve">　○○○○</w:t>
            </w:r>
          </w:p>
        </w:tc>
      </w:tr>
      <w:tr w:rsidR="0062196F" w:rsidTr="006C5D50">
        <w:trPr>
          <w:trHeight w:val="47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 xml:space="preserve">（○○○○）○○　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 xml:space="preserve">　○○○○</w:t>
            </w:r>
          </w:p>
        </w:tc>
      </w:tr>
      <w:tr w:rsidR="0062196F" w:rsidTr="006C5D50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■</w:t>
            </w:r>
            <w:r>
              <w:rPr>
                <w:rFonts w:eastAsia="ＭＳ ゴシック"/>
                <w:sz w:val="22"/>
                <w:szCs w:val="22"/>
              </w:rPr>
              <w:t xml:space="preserve">書・水引のブース　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その他ブース　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>代理販売</w:t>
            </w:r>
          </w:p>
        </w:tc>
      </w:tr>
      <w:tr w:rsidR="0062196F" w:rsidTr="0062196F">
        <w:trPr>
          <w:trHeight w:val="215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6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筆　　　　　　</w:t>
            </w:r>
            <w:r w:rsidRPr="0062196F">
              <w:rPr>
                <w:rFonts w:eastAsia="ＭＳ ゴシック" w:hint="eastAsia"/>
                <w:lang w:eastAsia="ja-JP"/>
              </w:rPr>
              <w:t>500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個</w:t>
            </w:r>
          </w:p>
          <w:p w:rsidR="0062196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半紙　　　　　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袋</w:t>
            </w:r>
          </w:p>
          <w:p w:rsid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墨汁　　　　　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個</w:t>
            </w:r>
          </w:p>
        </w:tc>
      </w:tr>
      <w:tr w:rsidR="0062196F" w:rsidTr="006C5D50">
        <w:trPr>
          <w:trHeight w:val="631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Pr="00956D0A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</w:pPr>
            <w:r w:rsidRPr="00956D0A"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  <w:t>ブース設営・販売予定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平成２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月</w:t>
            </w:r>
            <w:r w:rsidR="001C0F61">
              <w:rPr>
                <w:rFonts w:eastAsia="ＭＳ ゴシック" w:hint="eastAsia"/>
                <w:lang w:eastAsia="ja-JP"/>
              </w:rPr>
              <w:t xml:space="preserve">　</w:t>
            </w:r>
            <w:r>
              <w:rPr>
                <w:rFonts w:eastAsia="ＭＳ ゴシック"/>
              </w:rPr>
              <w:t xml:space="preserve">日　</w:t>
            </w:r>
            <w:r>
              <w:rPr>
                <w:rFonts w:eastAsia="ＭＳ ゴシック"/>
                <w:u w:val="single"/>
              </w:rPr>
              <w:t xml:space="preserve">　　</w:t>
            </w:r>
            <w:r>
              <w:rPr>
                <w:rFonts w:eastAsia="ＭＳ ゴシック" w:hint="eastAsia"/>
                <w:u w:val="single"/>
                <w:lang w:eastAsia="ja-JP"/>
              </w:rPr>
              <w:t>９</w:t>
            </w:r>
            <w:r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３０</w:t>
            </w:r>
            <w:r>
              <w:rPr>
                <w:rFonts w:eastAsia="ＭＳ ゴシック"/>
                <w:u w:val="single"/>
              </w:rPr>
              <w:t xml:space="preserve">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/>
              </w:rPr>
              <w:t>頃</w:t>
            </w:r>
            <w:r>
              <w:rPr>
                <w:rFonts w:eastAsia="ＭＳ ゴシック" w:hint="eastAsia"/>
                <w:lang w:eastAsia="ja-JP"/>
              </w:rPr>
              <w:t xml:space="preserve">　搬入</w:t>
            </w:r>
            <w:r>
              <w:rPr>
                <w:rFonts w:eastAsia="ＭＳ ゴシック"/>
              </w:rPr>
              <w:t>予定</w:t>
            </w:r>
          </w:p>
        </w:tc>
      </w:tr>
      <w:tr w:rsidR="0062196F" w:rsidTr="006C5D50">
        <w:trPr>
          <w:trHeight w:val="6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2196F">
            <w:pPr>
              <w:pStyle w:val="a9"/>
            </w:pPr>
            <w:r>
              <w:rPr>
                <w:rFonts w:eastAsia="ＭＳ ゴシック"/>
              </w:rPr>
              <w:t>平成２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月</w:t>
            </w:r>
            <w:r w:rsidR="001C0F61">
              <w:rPr>
                <w:rFonts w:eastAsia="ＭＳ ゴシック" w:hint="eastAsia"/>
                <w:lang w:eastAsia="ja-JP"/>
              </w:rPr>
              <w:t>７</w:t>
            </w:r>
            <w:r>
              <w:rPr>
                <w:rFonts w:eastAsia="ＭＳ ゴシック"/>
              </w:rPr>
              <w:t xml:space="preserve">日　</w:t>
            </w:r>
            <w:r>
              <w:rPr>
                <w:rFonts w:eastAsia="ＭＳ ゴシック"/>
                <w:u w:val="single"/>
              </w:rPr>
              <w:t xml:space="preserve">　　</w:t>
            </w:r>
            <w:r>
              <w:rPr>
                <w:rFonts w:eastAsia="ＭＳ ゴシック" w:hint="eastAsia"/>
                <w:u w:val="single"/>
                <w:lang w:eastAsia="ja-JP"/>
              </w:rPr>
              <w:t>９</w:t>
            </w:r>
            <w:r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３０</w:t>
            </w:r>
            <w:r>
              <w:rPr>
                <w:rFonts w:eastAsia="ＭＳ ゴシック"/>
                <w:u w:val="single"/>
              </w:rPr>
              <w:t xml:space="preserve">  </w:t>
            </w:r>
            <w:r>
              <w:rPr>
                <w:rFonts w:eastAsia="ＭＳ ゴシック"/>
              </w:rPr>
              <w:t xml:space="preserve">　～　</w:t>
            </w:r>
            <w:r>
              <w:rPr>
                <w:rFonts w:eastAsia="ＭＳ ゴシック"/>
                <w:u w:val="single"/>
              </w:rPr>
              <w:t xml:space="preserve">　</w:t>
            </w:r>
            <w:r>
              <w:rPr>
                <w:rFonts w:eastAsia="ＭＳ ゴシック" w:hint="eastAsia"/>
                <w:u w:val="single"/>
                <w:lang w:eastAsia="ja-JP"/>
              </w:rPr>
              <w:t>１６</w:t>
            </w:r>
            <w:r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００</w:t>
            </w:r>
            <w:r>
              <w:rPr>
                <w:rFonts w:eastAsia="ＭＳ ゴシック"/>
                <w:u w:val="single"/>
              </w:rPr>
              <w:t xml:space="preserve">  </w:t>
            </w:r>
          </w:p>
        </w:tc>
      </w:tr>
      <w:tr w:rsidR="0062196F" w:rsidTr="006C5D50">
        <w:trPr>
          <w:trHeight w:val="53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62196F" w:rsidRDefault="0062196F" w:rsidP="0062196F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平成２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月</w:t>
            </w:r>
            <w:r w:rsidR="001C0F61">
              <w:rPr>
                <w:rFonts w:eastAsia="ＭＳ ゴシック" w:hint="eastAsia"/>
                <w:lang w:eastAsia="ja-JP"/>
              </w:rPr>
              <w:t>７</w:t>
            </w:r>
            <w:r>
              <w:rPr>
                <w:rFonts w:eastAsia="ＭＳ ゴシック"/>
              </w:rPr>
              <w:t xml:space="preserve">日　</w:t>
            </w:r>
            <w:r>
              <w:rPr>
                <w:rFonts w:eastAsia="ＭＳ ゴシック"/>
                <w:u w:val="single"/>
              </w:rPr>
              <w:t xml:space="preserve">　</w:t>
            </w:r>
            <w:r>
              <w:rPr>
                <w:rFonts w:eastAsia="ＭＳ ゴシック" w:hint="eastAsia"/>
                <w:u w:val="single"/>
                <w:lang w:eastAsia="ja-JP"/>
              </w:rPr>
              <w:t>１６</w:t>
            </w:r>
            <w:r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００</w:t>
            </w:r>
            <w:r>
              <w:rPr>
                <w:rFonts w:eastAsia="ＭＳ ゴシック"/>
                <w:u w:val="single"/>
              </w:rPr>
              <w:t xml:space="preserve">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/>
              </w:rPr>
              <w:t xml:space="preserve">頃　</w:t>
            </w:r>
            <w:r>
              <w:rPr>
                <w:rFonts w:eastAsia="ＭＳ ゴシック" w:hint="eastAsia"/>
                <w:lang w:eastAsia="ja-JP"/>
              </w:rPr>
              <w:t>搬出</w:t>
            </w:r>
            <w:r>
              <w:rPr>
                <w:rFonts w:eastAsia="ＭＳ ゴシック"/>
              </w:rPr>
              <w:t>予定</w:t>
            </w:r>
          </w:p>
        </w:tc>
      </w:tr>
      <w:tr w:rsidR="0062196F" w:rsidTr="006C5D50">
        <w:trPr>
          <w:trHeight w:val="403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当日使用</w:t>
            </w:r>
            <w:r>
              <w:rPr>
                <w:rFonts w:eastAsia="ＭＳ ゴシック"/>
                <w:b/>
                <w:bCs/>
                <w:color w:val="FFFFFF"/>
              </w:rPr>
              <w:t>車両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62196F" w:rsidTr="006C5D50">
        <w:trPr>
          <w:trHeight w:val="42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使用する　　</w:t>
            </w:r>
            <w:r>
              <w:rPr>
                <w:rFonts w:eastAsia="ＭＳ ゴシック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62196F" w:rsidTr="006C5D50">
        <w:trPr>
          <w:trHeight w:val="1198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実行委員会で机２台・椅子２脚を用意します。</w:t>
            </w:r>
          </w:p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電源のご利用を希望される場合は御記入下さい。</w:t>
            </w:r>
          </w:p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体育館内では火気は使用しないで下さい。</w:t>
            </w:r>
          </w:p>
          <w:p w:rsidR="0062196F" w:rsidRDefault="00477326" w:rsidP="006C5D50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・</w:t>
            </w:r>
            <w:r w:rsidRPr="00477326">
              <w:rPr>
                <w:rFonts w:eastAsia="ＭＳ ゴシック"/>
                <w:sz w:val="18"/>
                <w:szCs w:val="21"/>
              </w:rPr>
              <w:t>搬入車両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をご希望の</w:t>
            </w:r>
            <w:r w:rsidRPr="00477326">
              <w:rPr>
                <w:rFonts w:eastAsia="ＭＳ ゴシック"/>
                <w:sz w:val="18"/>
                <w:szCs w:val="21"/>
              </w:rPr>
              <w:t>場合、後日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進入</w:t>
            </w:r>
            <w:r w:rsidRPr="00477326">
              <w:rPr>
                <w:rFonts w:eastAsia="ＭＳ ゴシック"/>
                <w:sz w:val="18"/>
                <w:szCs w:val="21"/>
              </w:rPr>
              <w:t>許可証を送付します。</w:t>
            </w:r>
          </w:p>
        </w:tc>
      </w:tr>
      <w:tr w:rsidR="0062196F" w:rsidTr="006C5D50">
        <w:trPr>
          <w:trHeight w:val="99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椅子を全部で</w:t>
            </w:r>
            <w:r>
              <w:rPr>
                <w:rFonts w:eastAsia="ＭＳ ゴシック" w:hint="eastAsia"/>
                <w:lang w:eastAsia="ja-JP"/>
              </w:rPr>
              <w:t>3</w:t>
            </w:r>
            <w:r>
              <w:rPr>
                <w:rFonts w:eastAsia="ＭＳ ゴシック" w:hint="eastAsia"/>
                <w:lang w:eastAsia="ja-JP"/>
              </w:rPr>
              <w:t>脚用意してほしい。</w:t>
            </w:r>
          </w:p>
        </w:tc>
      </w:tr>
    </w:tbl>
    <w:p w:rsidR="0062196F" w:rsidRDefault="0062196F" w:rsidP="0062196F">
      <w:pPr>
        <w:rPr>
          <w:rFonts w:eastAsia="ＭＳ ゴシック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14F53" wp14:editId="2A2D0E14">
                <wp:simplePos x="0" y="0"/>
                <wp:positionH relativeFrom="column">
                  <wp:posOffset>3051810</wp:posOffset>
                </wp:positionH>
                <wp:positionV relativeFrom="paragraph">
                  <wp:posOffset>121285</wp:posOffset>
                </wp:positionV>
                <wp:extent cx="2952750" cy="1403985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62196F" w:rsidRPr="005D1A34" w:rsidRDefault="0062196F" w:rsidP="006219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62196F" w:rsidRDefault="0062196F" w:rsidP="0062196F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(0896-28-6037)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8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14F53" id="_x0000_s1027" type="#_x0000_t202" style="position:absolute;margin-left:240.3pt;margin-top:9.55pt;width:232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">
                <v:textbox style="mso-fit-shape-to-text:t">
                  <w:txbxContent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62196F" w:rsidRPr="005D1A34" w:rsidRDefault="0062196F" w:rsidP="0062196F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62196F" w:rsidRDefault="0062196F" w:rsidP="0062196F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(0896-28-6037)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9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196F" w:rsidSect="00956D0A">
      <w:pgSz w:w="11906" w:h="16838"/>
      <w:pgMar w:top="720" w:right="720" w:bottom="72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0A"/>
    <w:rsid w:val="001B19CA"/>
    <w:rsid w:val="001C0F61"/>
    <w:rsid w:val="001E0F45"/>
    <w:rsid w:val="00290FAA"/>
    <w:rsid w:val="00477326"/>
    <w:rsid w:val="004A1509"/>
    <w:rsid w:val="0062196F"/>
    <w:rsid w:val="007915C5"/>
    <w:rsid w:val="00956D0A"/>
    <w:rsid w:val="009D0E0F"/>
    <w:rsid w:val="00B047A7"/>
    <w:rsid w:val="00B32DF0"/>
    <w:rsid w:val="00DD4D6A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枠の内容"/>
    <w:basedOn w:val="a5"/>
  </w:style>
  <w:style w:type="paragraph" w:customStyle="1" w:styleId="ab">
    <w:name w:val="表の見出し"/>
    <w:basedOn w:val="a9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0FAA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90FAA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枠の内容"/>
    <w:basedOn w:val="a5"/>
  </w:style>
  <w:style w:type="paragraph" w:customStyle="1" w:styleId="ab">
    <w:name w:val="表の見出し"/>
    <w:basedOn w:val="a9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0FAA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90FAA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odo-performance.j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hodo-performanc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hodo-performance.j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hodo-performanc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D20A-1F17-4956-B101-D0EEF9BE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Links>
    <vt:vector size="12" baseType="variant">
      <vt:variant>
        <vt:i4>2162777</vt:i4>
      </vt:variant>
      <vt:variant>
        <vt:i4>3</vt:i4>
      </vt:variant>
      <vt:variant>
        <vt:i4>0</vt:i4>
      </vt:variant>
      <vt:variant>
        <vt:i4>5</vt:i4>
      </vt:variant>
      <vt:variant>
        <vt:lpwstr>mailto:info@shodo-performance.jp</vt:lpwstr>
      </vt:variant>
      <vt:variant>
        <vt:lpwstr/>
      </vt:variant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mailto:info@shodo-performance.jp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田邉 真二</dc:creator>
  <cp:lastModifiedBy>眞鍋幸雅</cp:lastModifiedBy>
  <cp:revision>9</cp:revision>
  <cp:lastPrinted>2016-05-23T10:41:00Z</cp:lastPrinted>
  <dcterms:created xsi:type="dcterms:W3CDTF">2015-02-09T01:23:00Z</dcterms:created>
  <dcterms:modified xsi:type="dcterms:W3CDTF">2016-05-23T10:41:00Z</dcterms:modified>
</cp:coreProperties>
</file>