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AF1" w:rsidRDefault="00A20AF1">
      <w:pPr>
        <w:wordWrap w:val="0"/>
        <w:overflowPunct w:val="0"/>
        <w:autoSpaceDE w:val="0"/>
        <w:autoSpaceDN w:val="0"/>
      </w:pPr>
      <w:bookmarkStart w:id="0" w:name="_GoBack"/>
      <w:bookmarkEnd w:id="0"/>
      <w:r>
        <w:rPr>
          <w:rFonts w:hint="eastAsia"/>
        </w:rPr>
        <w:t>様式第</w:t>
      </w:r>
      <w:r>
        <w:t>29</w:t>
      </w:r>
      <w:r>
        <w:rPr>
          <w:rFonts w:hint="eastAsia"/>
        </w:rPr>
        <w:t>号</w:t>
      </w:r>
      <w:r>
        <w:t>(</w:t>
      </w:r>
      <w:r>
        <w:rPr>
          <w:rFonts w:hint="eastAsia"/>
        </w:rPr>
        <w:t>第</w:t>
      </w:r>
      <w:r>
        <w:t>35</w:t>
      </w:r>
      <w:r>
        <w:rPr>
          <w:rFonts w:hint="eastAsia"/>
        </w:rPr>
        <w:t>条関係</w:t>
      </w:r>
      <w:r>
        <w:t>)(</w:t>
      </w:r>
      <w:r>
        <w:rPr>
          <w:rFonts w:hint="eastAsia"/>
        </w:rPr>
        <w:t>証票再交付申請書の様式</w:t>
      </w:r>
      <w:r>
        <w:t>)</w:t>
      </w:r>
    </w:p>
    <w:p w:rsidR="00A20AF1" w:rsidRDefault="00A20AF1">
      <w:pPr>
        <w:wordWrap w:val="0"/>
        <w:overflowPunct w:val="0"/>
        <w:autoSpaceDE w:val="0"/>
        <w:autoSpaceDN w:val="0"/>
      </w:pPr>
    </w:p>
    <w:p w:rsidR="00A20AF1" w:rsidRDefault="00A20AF1">
      <w:pPr>
        <w:wordWrap w:val="0"/>
        <w:overflowPunct w:val="0"/>
        <w:autoSpaceDE w:val="0"/>
        <w:autoSpaceDN w:val="0"/>
        <w:jc w:val="center"/>
      </w:pPr>
      <w:r>
        <w:rPr>
          <w:rFonts w:hint="eastAsia"/>
          <w:spacing w:val="135"/>
        </w:rPr>
        <w:t>証票再交付申請</w:t>
      </w:r>
      <w:r>
        <w:rPr>
          <w:rFonts w:hint="eastAsia"/>
        </w:rPr>
        <w:t>書</w:t>
      </w:r>
    </w:p>
    <w:p w:rsidR="00A20AF1" w:rsidRDefault="00A20AF1">
      <w:pPr>
        <w:wordWrap w:val="0"/>
        <w:overflowPunct w:val="0"/>
        <w:autoSpaceDE w:val="0"/>
        <w:autoSpaceDN w:val="0"/>
      </w:pPr>
    </w:p>
    <w:p w:rsidR="00A20AF1" w:rsidRDefault="00A20AF1">
      <w:pPr>
        <w:wordWrap w:val="0"/>
        <w:overflowPunct w:val="0"/>
        <w:autoSpaceDE w:val="0"/>
        <w:autoSpaceDN w:val="0"/>
        <w:ind w:left="210" w:hanging="210"/>
      </w:pPr>
      <w:r>
        <w:rPr>
          <w:rFonts w:hint="eastAsia"/>
        </w:rPr>
        <w:t xml:space="preserve">　　四国中央市公職選挙法等執行規程第</w:t>
      </w:r>
      <w:r>
        <w:t>35</w:t>
      </w:r>
      <w:r>
        <w:rPr>
          <w:rFonts w:hint="eastAsia"/>
        </w:rPr>
        <w:t>条第</w:t>
      </w:r>
      <w:r>
        <w:t>1</w:t>
      </w:r>
      <w:r>
        <w:rPr>
          <w:rFonts w:hint="eastAsia"/>
        </w:rPr>
        <w:t>項の規定により、証票の再交付を受けたいので、次のとおり申請します。なお、後日紛失した証票が発見されたときは、直ちに返還します。</w:t>
      </w:r>
    </w:p>
    <w:p w:rsidR="00A20AF1" w:rsidRDefault="00A20AF1">
      <w:pPr>
        <w:wordWrap w:val="0"/>
        <w:overflowPunct w:val="0"/>
        <w:autoSpaceDE w:val="0"/>
        <w:autoSpaceDN w:val="0"/>
      </w:pPr>
    </w:p>
    <w:p w:rsidR="00A20AF1" w:rsidRDefault="00A20AF1">
      <w:pPr>
        <w:wordWrap w:val="0"/>
        <w:overflowPunct w:val="0"/>
        <w:autoSpaceDE w:val="0"/>
        <w:autoSpaceDN w:val="0"/>
      </w:pPr>
      <w:r>
        <w:rPr>
          <w:rFonts w:hint="eastAsia"/>
        </w:rPr>
        <w:t xml:space="preserve">　　　　　　年　　月　　日</w:t>
      </w:r>
    </w:p>
    <w:p w:rsidR="00A20AF1" w:rsidRDefault="00A20AF1">
      <w:pPr>
        <w:wordWrap w:val="0"/>
        <w:overflowPunct w:val="0"/>
        <w:autoSpaceDE w:val="0"/>
        <w:autoSpaceDN w:val="0"/>
      </w:pPr>
    </w:p>
    <w:p w:rsidR="00A20AF1" w:rsidRDefault="00A20AF1">
      <w:pPr>
        <w:wordWrap w:val="0"/>
        <w:overflowPunct w:val="0"/>
        <w:autoSpaceDE w:val="0"/>
        <w:autoSpaceDN w:val="0"/>
      </w:pPr>
      <w:r>
        <w:rPr>
          <w:rFonts w:hint="eastAsia"/>
        </w:rPr>
        <w:t xml:space="preserve">　　四国中央市選挙管理委員会委員長　様</w:t>
      </w:r>
    </w:p>
    <w:p w:rsidR="00A20AF1" w:rsidRPr="004E6F43" w:rsidRDefault="00A20AF1">
      <w:pPr>
        <w:wordWrap w:val="0"/>
        <w:overflowPunct w:val="0"/>
        <w:autoSpaceDE w:val="0"/>
        <w:autoSpaceDN w:val="0"/>
      </w:pPr>
    </w:p>
    <w:p w:rsidR="00A20AF1" w:rsidRDefault="00A20AF1">
      <w:pPr>
        <w:wordWrap w:val="0"/>
        <w:overflowPunct w:val="0"/>
        <w:autoSpaceDE w:val="0"/>
        <w:autoSpaceDN w:val="0"/>
        <w:spacing w:line="210" w:lineRule="exact"/>
        <w:jc w:val="right"/>
      </w:pPr>
      <w:r>
        <w:rPr>
          <w:rFonts w:hint="eastAsia"/>
        </w:rPr>
        <w:t xml:space="preserve">公職の候補者等の氏名　　　　　　　　</w:t>
      </w:r>
      <w:r w:rsidR="00547B86">
        <w:rPr>
          <w:rFonts w:hint="eastAsia"/>
        </w:rPr>
        <w:t xml:space="preserve">　</w:t>
      </w:r>
      <w:r>
        <w:rPr>
          <w:rFonts w:hint="eastAsia"/>
        </w:rPr>
        <w:t xml:space="preserve">　　</w:t>
      </w:r>
    </w:p>
    <w:p w:rsidR="00A20AF1" w:rsidRDefault="00A20AF1">
      <w:pPr>
        <w:wordWrap w:val="0"/>
        <w:overflowPunct w:val="0"/>
        <w:autoSpaceDE w:val="0"/>
        <w:autoSpaceDN w:val="0"/>
        <w:spacing w:after="167" w:line="68" w:lineRule="exact"/>
        <w:jc w:val="right"/>
        <w:rPr>
          <w:u w:val="dotted"/>
        </w:rPr>
      </w:pPr>
      <w:r>
        <w:rPr>
          <w:rFonts w:hint="eastAsia"/>
          <w:u w:val="dotted"/>
        </w:rPr>
        <w:t xml:space="preserve">　　　　　　　　　　　　　　　　　　　　</w:t>
      </w:r>
      <w:r>
        <w:rPr>
          <w:rFonts w:hint="eastAsia"/>
        </w:rPr>
        <w:t xml:space="preserve">　</w:t>
      </w:r>
    </w:p>
    <w:p w:rsidR="00A20AF1" w:rsidRDefault="00A20AF1">
      <w:pPr>
        <w:wordWrap w:val="0"/>
        <w:overflowPunct w:val="0"/>
        <w:autoSpaceDE w:val="0"/>
        <w:autoSpaceDN w:val="0"/>
        <w:spacing w:after="167"/>
        <w:jc w:val="right"/>
      </w:pPr>
      <w:r>
        <w:rPr>
          <w:rFonts w:hint="eastAsia"/>
        </w:rPr>
        <w:t xml:space="preserve">後援団体にあっては　　　　　　　　　　　　</w:t>
      </w:r>
    </w:p>
    <w:p w:rsidR="00A20AF1" w:rsidRDefault="00A20AF1">
      <w:pPr>
        <w:wordWrap w:val="0"/>
        <w:overflowPunct w:val="0"/>
        <w:autoSpaceDE w:val="0"/>
        <w:autoSpaceDN w:val="0"/>
        <w:spacing w:after="167"/>
        <w:jc w:val="right"/>
      </w:pPr>
      <w:r>
        <w:rPr>
          <w:rFonts w:hint="eastAsia"/>
        </w:rPr>
        <w:t xml:space="preserve">後援団体の名称　　　　　　　　　　　　　</w:t>
      </w:r>
    </w:p>
    <w:p w:rsidR="00A20AF1" w:rsidRDefault="00A20AF1">
      <w:pPr>
        <w:wordWrap w:val="0"/>
        <w:overflowPunct w:val="0"/>
        <w:autoSpaceDE w:val="0"/>
        <w:autoSpaceDN w:val="0"/>
        <w:spacing w:line="210" w:lineRule="exact"/>
        <w:jc w:val="right"/>
      </w:pPr>
      <w:r>
        <w:rPr>
          <w:rFonts w:hint="eastAsia"/>
          <w:spacing w:val="20"/>
        </w:rPr>
        <w:t>代表者の氏</w:t>
      </w:r>
      <w:r>
        <w:rPr>
          <w:rFonts w:hint="eastAsia"/>
        </w:rPr>
        <w:t xml:space="preserve">名　　　　　　　　　　</w:t>
      </w:r>
      <w:r w:rsidR="00547B86">
        <w:rPr>
          <w:rFonts w:hint="eastAsia"/>
        </w:rPr>
        <w:t xml:space="preserve">　</w:t>
      </w:r>
      <w:r>
        <w:rPr>
          <w:rFonts w:hint="eastAsia"/>
        </w:rPr>
        <w:t xml:space="preserve">　　</w:t>
      </w:r>
    </w:p>
    <w:p w:rsidR="00A20AF1" w:rsidRDefault="00A20AF1">
      <w:pPr>
        <w:wordWrap w:val="0"/>
        <w:overflowPunct w:val="0"/>
        <w:autoSpaceDE w:val="0"/>
        <w:autoSpaceDN w:val="0"/>
        <w:spacing w:after="167" w:line="68" w:lineRule="exact"/>
        <w:jc w:val="right"/>
        <w:rPr>
          <w:u w:val="dotted"/>
        </w:rPr>
      </w:pPr>
      <w:r>
        <w:rPr>
          <w:rFonts w:hint="eastAsia"/>
          <w:u w:val="dotted"/>
        </w:rPr>
        <w:t xml:space="preserve">　　　　　　　　　　　　　　　　　　　</w:t>
      </w:r>
      <w:r>
        <w:rPr>
          <w:rFonts w:hint="eastAsia"/>
        </w:rPr>
        <w:t xml:space="preserve">　</w:t>
      </w:r>
    </w:p>
    <w:p w:rsidR="00A20AF1" w:rsidRDefault="00A20AF1">
      <w:pPr>
        <w:wordWrap w:val="0"/>
        <w:overflowPunct w:val="0"/>
        <w:autoSpaceDE w:val="0"/>
        <w:autoSpaceDN w:val="0"/>
      </w:pPr>
    </w:p>
    <w:tbl>
      <w:tblPr>
        <w:tblW w:w="0" w:type="auto"/>
        <w:tblInd w:w="15" w:type="dxa"/>
        <w:tblLayout w:type="fixed"/>
        <w:tblCellMar>
          <w:left w:w="0" w:type="dxa"/>
          <w:right w:w="0" w:type="dxa"/>
        </w:tblCellMar>
        <w:tblLook w:val="0000" w:firstRow="0" w:lastRow="0" w:firstColumn="0" w:lastColumn="0" w:noHBand="0" w:noVBand="0"/>
      </w:tblPr>
      <w:tblGrid>
        <w:gridCol w:w="1275"/>
        <w:gridCol w:w="877"/>
        <w:gridCol w:w="4014"/>
        <w:gridCol w:w="212"/>
        <w:gridCol w:w="851"/>
        <w:gridCol w:w="212"/>
        <w:gridCol w:w="1064"/>
      </w:tblGrid>
      <w:tr w:rsidR="00A20AF1">
        <w:tblPrEx>
          <w:tblCellMar>
            <w:top w:w="0" w:type="dxa"/>
            <w:left w:w="0" w:type="dxa"/>
            <w:bottom w:w="0" w:type="dxa"/>
            <w:right w:w="0" w:type="dxa"/>
          </w:tblCellMar>
        </w:tblPrEx>
        <w:trPr>
          <w:cantSplit/>
          <w:trHeight w:val="70"/>
        </w:trPr>
        <w:tc>
          <w:tcPr>
            <w:tcW w:w="2152" w:type="dxa"/>
            <w:gridSpan w:val="2"/>
            <w:tcBorders>
              <w:top w:val="single" w:sz="12" w:space="0" w:color="auto"/>
              <w:left w:val="single" w:sz="12" w:space="0" w:color="auto"/>
              <w:bottom w:val="single" w:sz="4" w:space="0" w:color="auto"/>
              <w:right w:val="single" w:sz="12" w:space="0" w:color="auto"/>
            </w:tcBorders>
            <w:vAlign w:val="center"/>
          </w:tcPr>
          <w:p w:rsidR="00A20AF1" w:rsidRDefault="00A20AF1">
            <w:pPr>
              <w:wordWrap w:val="0"/>
              <w:overflowPunct w:val="0"/>
              <w:autoSpaceDE w:val="0"/>
              <w:autoSpaceDN w:val="0"/>
              <w:spacing w:before="117" w:after="117"/>
              <w:ind w:left="102" w:right="102"/>
              <w:jc w:val="distribute"/>
            </w:pPr>
            <w:r>
              <w:rPr>
                <w:rFonts w:hint="eastAsia"/>
              </w:rPr>
              <w:t>証票再交付申請枚数</w:t>
            </w:r>
          </w:p>
        </w:tc>
        <w:tc>
          <w:tcPr>
            <w:tcW w:w="6353" w:type="dxa"/>
            <w:gridSpan w:val="5"/>
            <w:tcBorders>
              <w:top w:val="single" w:sz="12" w:space="0" w:color="auto"/>
              <w:left w:val="single" w:sz="12" w:space="0" w:color="auto"/>
              <w:bottom w:val="single" w:sz="4" w:space="0" w:color="auto"/>
              <w:right w:val="single" w:sz="12" w:space="0" w:color="auto"/>
            </w:tcBorders>
            <w:vAlign w:val="center"/>
          </w:tcPr>
          <w:p w:rsidR="00A20AF1" w:rsidRDefault="00A20AF1">
            <w:pPr>
              <w:wordWrap w:val="0"/>
              <w:overflowPunct w:val="0"/>
              <w:autoSpaceDE w:val="0"/>
              <w:autoSpaceDN w:val="0"/>
              <w:spacing w:before="117" w:after="117"/>
              <w:ind w:left="102" w:right="102"/>
              <w:jc w:val="right"/>
            </w:pPr>
            <w:r>
              <w:rPr>
                <w:rFonts w:hint="eastAsia"/>
              </w:rPr>
              <w:t xml:space="preserve">枚　　　　　</w:t>
            </w:r>
          </w:p>
        </w:tc>
      </w:tr>
      <w:tr w:rsidR="00A20AF1">
        <w:tblPrEx>
          <w:tblCellMar>
            <w:top w:w="0" w:type="dxa"/>
            <w:left w:w="0" w:type="dxa"/>
            <w:bottom w:w="0" w:type="dxa"/>
            <w:right w:w="0" w:type="dxa"/>
          </w:tblCellMar>
        </w:tblPrEx>
        <w:trPr>
          <w:cantSplit/>
          <w:trHeight w:val="70"/>
        </w:trPr>
        <w:tc>
          <w:tcPr>
            <w:tcW w:w="2152" w:type="dxa"/>
            <w:gridSpan w:val="2"/>
            <w:tcBorders>
              <w:top w:val="single" w:sz="4" w:space="0" w:color="auto"/>
              <w:left w:val="single" w:sz="12" w:space="0" w:color="auto"/>
              <w:bottom w:val="single" w:sz="4" w:space="0" w:color="auto"/>
              <w:right w:val="single" w:sz="12" w:space="0" w:color="auto"/>
            </w:tcBorders>
            <w:vAlign w:val="center"/>
          </w:tcPr>
          <w:p w:rsidR="00A20AF1" w:rsidRDefault="00A20AF1">
            <w:pPr>
              <w:wordWrap w:val="0"/>
              <w:overflowPunct w:val="0"/>
              <w:autoSpaceDE w:val="0"/>
              <w:autoSpaceDN w:val="0"/>
              <w:spacing w:before="117" w:after="117"/>
              <w:ind w:left="102" w:right="102"/>
              <w:jc w:val="distribute"/>
            </w:pPr>
            <w:r>
              <w:rPr>
                <w:rFonts w:hint="eastAsia"/>
              </w:rPr>
              <w:t>紛失、破損又は損耗した証票の枚数</w:t>
            </w:r>
          </w:p>
        </w:tc>
        <w:tc>
          <w:tcPr>
            <w:tcW w:w="4014" w:type="dxa"/>
            <w:tcBorders>
              <w:top w:val="single" w:sz="4" w:space="0" w:color="auto"/>
              <w:left w:val="single" w:sz="12" w:space="0" w:color="auto"/>
              <w:bottom w:val="single" w:sz="4" w:space="0" w:color="auto"/>
            </w:tcBorders>
            <w:vAlign w:val="center"/>
          </w:tcPr>
          <w:p w:rsidR="00A20AF1" w:rsidRDefault="00A20AF1">
            <w:pPr>
              <w:wordWrap w:val="0"/>
              <w:overflowPunct w:val="0"/>
              <w:autoSpaceDE w:val="0"/>
              <w:autoSpaceDN w:val="0"/>
              <w:spacing w:before="117" w:after="117"/>
              <w:ind w:left="102" w:right="102"/>
            </w:pPr>
            <w:r>
              <w:rPr>
                <w:rFonts w:hint="eastAsia"/>
              </w:rPr>
              <w:t>紛失　　　　　　枚</w:t>
            </w:r>
          </w:p>
          <w:p w:rsidR="00A20AF1" w:rsidRDefault="00A20AF1">
            <w:pPr>
              <w:wordWrap w:val="0"/>
              <w:overflowPunct w:val="0"/>
              <w:autoSpaceDE w:val="0"/>
              <w:autoSpaceDN w:val="0"/>
              <w:spacing w:after="117"/>
              <w:ind w:left="102" w:right="102"/>
            </w:pPr>
            <w:r>
              <w:rPr>
                <w:rFonts w:hint="eastAsia"/>
              </w:rPr>
              <w:t>破損　　　　　　枚　計　　　　　　枚</w:t>
            </w:r>
          </w:p>
          <w:p w:rsidR="00A20AF1" w:rsidRDefault="00A20AF1">
            <w:pPr>
              <w:wordWrap w:val="0"/>
              <w:overflowPunct w:val="0"/>
              <w:autoSpaceDE w:val="0"/>
              <w:autoSpaceDN w:val="0"/>
              <w:spacing w:after="117"/>
              <w:ind w:left="102" w:right="102"/>
            </w:pPr>
            <w:r>
              <w:rPr>
                <w:rFonts w:hint="eastAsia"/>
              </w:rPr>
              <w:t>損耗　　　　　　枚</w:t>
            </w:r>
          </w:p>
        </w:tc>
        <w:tc>
          <w:tcPr>
            <w:tcW w:w="1275" w:type="dxa"/>
            <w:gridSpan w:val="3"/>
            <w:tcBorders>
              <w:top w:val="single" w:sz="4" w:space="0" w:color="auto"/>
              <w:left w:val="single" w:sz="4" w:space="0" w:color="auto"/>
              <w:bottom w:val="single" w:sz="4" w:space="0" w:color="auto"/>
            </w:tcBorders>
            <w:vAlign w:val="center"/>
          </w:tcPr>
          <w:p w:rsidR="00A20AF1" w:rsidRDefault="00A20AF1">
            <w:pPr>
              <w:wordWrap w:val="0"/>
              <w:overflowPunct w:val="0"/>
              <w:autoSpaceDE w:val="0"/>
              <w:autoSpaceDN w:val="0"/>
              <w:spacing w:before="117" w:after="117"/>
              <w:ind w:left="102" w:right="102"/>
            </w:pPr>
            <w:r>
              <w:rPr>
                <w:rFonts w:hint="eastAsia"/>
                <w:spacing w:val="35"/>
              </w:rPr>
              <w:t>返還す</w:t>
            </w:r>
            <w:r>
              <w:rPr>
                <w:rFonts w:hint="eastAsia"/>
              </w:rPr>
              <w:t>る証票の枚数</w:t>
            </w:r>
          </w:p>
        </w:tc>
        <w:tc>
          <w:tcPr>
            <w:tcW w:w="1064" w:type="dxa"/>
            <w:tcBorders>
              <w:top w:val="single" w:sz="4" w:space="0" w:color="auto"/>
              <w:left w:val="single" w:sz="4" w:space="0" w:color="auto"/>
              <w:bottom w:val="single" w:sz="4" w:space="0" w:color="auto"/>
              <w:right w:val="single" w:sz="12" w:space="0" w:color="auto"/>
            </w:tcBorders>
            <w:vAlign w:val="center"/>
          </w:tcPr>
          <w:p w:rsidR="00A20AF1" w:rsidRDefault="00A20AF1">
            <w:pPr>
              <w:wordWrap w:val="0"/>
              <w:overflowPunct w:val="0"/>
              <w:autoSpaceDE w:val="0"/>
              <w:autoSpaceDN w:val="0"/>
              <w:spacing w:before="117" w:after="117"/>
              <w:ind w:left="102" w:right="102"/>
              <w:jc w:val="right"/>
            </w:pPr>
            <w:r>
              <w:rPr>
                <w:rFonts w:hint="eastAsia"/>
              </w:rPr>
              <w:t>枚</w:t>
            </w:r>
          </w:p>
        </w:tc>
      </w:tr>
      <w:tr w:rsidR="00A20AF1">
        <w:tblPrEx>
          <w:tblCellMar>
            <w:top w:w="0" w:type="dxa"/>
            <w:left w:w="0" w:type="dxa"/>
            <w:bottom w:w="0" w:type="dxa"/>
            <w:right w:w="0" w:type="dxa"/>
          </w:tblCellMar>
        </w:tblPrEx>
        <w:trPr>
          <w:cantSplit/>
          <w:trHeight w:val="70"/>
        </w:trPr>
        <w:tc>
          <w:tcPr>
            <w:tcW w:w="2152" w:type="dxa"/>
            <w:gridSpan w:val="2"/>
            <w:tcBorders>
              <w:top w:val="single" w:sz="4" w:space="0" w:color="auto"/>
              <w:left w:val="single" w:sz="12" w:space="0" w:color="auto"/>
              <w:bottom w:val="single" w:sz="4" w:space="0" w:color="auto"/>
              <w:right w:val="single" w:sz="12" w:space="0" w:color="auto"/>
            </w:tcBorders>
            <w:vAlign w:val="center"/>
          </w:tcPr>
          <w:p w:rsidR="00A20AF1" w:rsidRDefault="00A20AF1">
            <w:pPr>
              <w:wordWrap w:val="0"/>
              <w:overflowPunct w:val="0"/>
              <w:autoSpaceDE w:val="0"/>
              <w:autoSpaceDN w:val="0"/>
              <w:spacing w:before="117" w:after="117"/>
              <w:ind w:left="102" w:right="102"/>
              <w:jc w:val="distribute"/>
            </w:pPr>
            <w:r>
              <w:rPr>
                <w:rFonts w:hint="eastAsia"/>
              </w:rPr>
              <w:t>紛失</w:t>
            </w:r>
            <w:r>
              <w:t>(</w:t>
            </w:r>
            <w:r>
              <w:rPr>
                <w:rFonts w:hint="eastAsia"/>
              </w:rPr>
              <w:t>破損</w:t>
            </w:r>
            <w:r>
              <w:t>)(</w:t>
            </w:r>
            <w:r>
              <w:rPr>
                <w:rFonts w:hint="eastAsia"/>
              </w:rPr>
              <w:t>損耗</w:t>
            </w:r>
            <w:r>
              <w:t>)</w:t>
            </w:r>
            <w:r>
              <w:rPr>
                <w:rFonts w:hint="eastAsia"/>
              </w:rPr>
              <w:t>の理由</w:t>
            </w:r>
          </w:p>
        </w:tc>
        <w:tc>
          <w:tcPr>
            <w:tcW w:w="6353" w:type="dxa"/>
            <w:gridSpan w:val="5"/>
            <w:tcBorders>
              <w:top w:val="single" w:sz="4" w:space="0" w:color="auto"/>
              <w:left w:val="single" w:sz="12" w:space="0" w:color="auto"/>
              <w:bottom w:val="single" w:sz="4" w:space="0" w:color="auto"/>
              <w:right w:val="single" w:sz="12" w:space="0" w:color="auto"/>
            </w:tcBorders>
            <w:vAlign w:val="center"/>
          </w:tcPr>
          <w:p w:rsidR="00A20AF1" w:rsidRDefault="00A20AF1">
            <w:pPr>
              <w:wordWrap w:val="0"/>
              <w:overflowPunct w:val="0"/>
              <w:autoSpaceDE w:val="0"/>
              <w:autoSpaceDN w:val="0"/>
              <w:spacing w:before="117" w:after="117"/>
              <w:ind w:left="102" w:right="102"/>
            </w:pPr>
            <w:r>
              <w:rPr>
                <w:rFonts w:hint="eastAsia"/>
              </w:rPr>
              <w:t xml:space="preserve">　</w:t>
            </w:r>
          </w:p>
        </w:tc>
      </w:tr>
      <w:tr w:rsidR="00A20AF1">
        <w:tblPrEx>
          <w:tblCellMar>
            <w:top w:w="0" w:type="dxa"/>
            <w:left w:w="0" w:type="dxa"/>
            <w:bottom w:w="0" w:type="dxa"/>
            <w:right w:w="0" w:type="dxa"/>
          </w:tblCellMar>
        </w:tblPrEx>
        <w:trPr>
          <w:cantSplit/>
          <w:trHeight w:val="70"/>
        </w:trPr>
        <w:tc>
          <w:tcPr>
            <w:tcW w:w="2152" w:type="dxa"/>
            <w:gridSpan w:val="2"/>
            <w:tcBorders>
              <w:top w:val="single" w:sz="4" w:space="0" w:color="auto"/>
              <w:left w:val="single" w:sz="12" w:space="0" w:color="auto"/>
              <w:bottom w:val="single" w:sz="4" w:space="0" w:color="auto"/>
              <w:right w:val="single" w:sz="12" w:space="0" w:color="auto"/>
            </w:tcBorders>
            <w:vAlign w:val="center"/>
          </w:tcPr>
          <w:p w:rsidR="00A20AF1" w:rsidRDefault="00A20AF1">
            <w:pPr>
              <w:wordWrap w:val="0"/>
              <w:overflowPunct w:val="0"/>
              <w:autoSpaceDE w:val="0"/>
              <w:autoSpaceDN w:val="0"/>
              <w:spacing w:before="117" w:after="117"/>
              <w:ind w:left="102" w:right="102"/>
              <w:jc w:val="distribute"/>
            </w:pPr>
            <w:r>
              <w:rPr>
                <w:rFonts w:hint="eastAsia"/>
                <w:spacing w:val="35"/>
              </w:rPr>
              <w:t>紛失届出をし</w:t>
            </w:r>
            <w:r>
              <w:rPr>
                <w:rFonts w:hint="eastAsia"/>
              </w:rPr>
              <w:t>た警察署</w:t>
            </w:r>
          </w:p>
        </w:tc>
        <w:tc>
          <w:tcPr>
            <w:tcW w:w="4226" w:type="dxa"/>
            <w:gridSpan w:val="2"/>
            <w:tcBorders>
              <w:top w:val="single" w:sz="4" w:space="0" w:color="auto"/>
              <w:left w:val="single" w:sz="12" w:space="0" w:color="auto"/>
              <w:bottom w:val="single" w:sz="4" w:space="0" w:color="auto"/>
            </w:tcBorders>
            <w:vAlign w:val="center"/>
          </w:tcPr>
          <w:p w:rsidR="00A20AF1" w:rsidRDefault="00A20AF1">
            <w:pPr>
              <w:wordWrap w:val="0"/>
              <w:overflowPunct w:val="0"/>
              <w:autoSpaceDE w:val="0"/>
              <w:autoSpaceDN w:val="0"/>
              <w:spacing w:before="117" w:after="117"/>
              <w:ind w:left="102" w:right="102"/>
              <w:jc w:val="right"/>
            </w:pPr>
            <w:r>
              <w:rPr>
                <w:rFonts w:hint="eastAsia"/>
              </w:rPr>
              <w:t>警察署</w:t>
            </w:r>
          </w:p>
        </w:tc>
        <w:tc>
          <w:tcPr>
            <w:tcW w:w="1063" w:type="dxa"/>
            <w:gridSpan w:val="2"/>
            <w:tcBorders>
              <w:top w:val="single" w:sz="4" w:space="0" w:color="auto"/>
              <w:left w:val="single" w:sz="4" w:space="0" w:color="auto"/>
              <w:bottom w:val="single" w:sz="4" w:space="0" w:color="auto"/>
            </w:tcBorders>
            <w:vAlign w:val="center"/>
          </w:tcPr>
          <w:p w:rsidR="00A20AF1" w:rsidRDefault="00A20AF1">
            <w:pPr>
              <w:wordWrap w:val="0"/>
              <w:overflowPunct w:val="0"/>
              <w:autoSpaceDE w:val="0"/>
              <w:autoSpaceDN w:val="0"/>
              <w:spacing w:before="117" w:after="117"/>
              <w:ind w:left="102" w:right="102"/>
              <w:jc w:val="distribute"/>
            </w:pPr>
            <w:r>
              <w:rPr>
                <w:rFonts w:hint="eastAsia"/>
              </w:rPr>
              <w:t>※確認欄</w:t>
            </w:r>
          </w:p>
        </w:tc>
        <w:tc>
          <w:tcPr>
            <w:tcW w:w="1064" w:type="dxa"/>
            <w:tcBorders>
              <w:top w:val="single" w:sz="4" w:space="0" w:color="auto"/>
              <w:left w:val="single" w:sz="4" w:space="0" w:color="auto"/>
              <w:bottom w:val="single" w:sz="4" w:space="0" w:color="auto"/>
              <w:right w:val="single" w:sz="12" w:space="0" w:color="auto"/>
            </w:tcBorders>
            <w:vAlign w:val="center"/>
          </w:tcPr>
          <w:p w:rsidR="00A20AF1" w:rsidRDefault="00A20AF1">
            <w:pPr>
              <w:wordWrap w:val="0"/>
              <w:overflowPunct w:val="0"/>
              <w:autoSpaceDE w:val="0"/>
              <w:autoSpaceDN w:val="0"/>
              <w:spacing w:before="117" w:after="117"/>
              <w:ind w:left="102" w:right="102"/>
            </w:pPr>
            <w:r>
              <w:rPr>
                <w:rFonts w:hint="eastAsia"/>
              </w:rPr>
              <w:t xml:space="preserve">　</w:t>
            </w:r>
          </w:p>
        </w:tc>
      </w:tr>
      <w:tr w:rsidR="00A20AF1">
        <w:tblPrEx>
          <w:tblCellMar>
            <w:top w:w="0" w:type="dxa"/>
            <w:left w:w="0" w:type="dxa"/>
            <w:bottom w:w="0" w:type="dxa"/>
            <w:right w:w="0" w:type="dxa"/>
          </w:tblCellMar>
        </w:tblPrEx>
        <w:trPr>
          <w:cantSplit/>
          <w:trHeight w:val="70"/>
        </w:trPr>
        <w:tc>
          <w:tcPr>
            <w:tcW w:w="2152" w:type="dxa"/>
            <w:gridSpan w:val="2"/>
            <w:tcBorders>
              <w:top w:val="single" w:sz="4" w:space="0" w:color="auto"/>
              <w:left w:val="single" w:sz="12" w:space="0" w:color="auto"/>
              <w:bottom w:val="single" w:sz="12" w:space="0" w:color="auto"/>
              <w:right w:val="single" w:sz="12" w:space="0" w:color="auto"/>
            </w:tcBorders>
            <w:vAlign w:val="center"/>
          </w:tcPr>
          <w:p w:rsidR="00A20AF1" w:rsidRDefault="00A20AF1">
            <w:pPr>
              <w:wordWrap w:val="0"/>
              <w:overflowPunct w:val="0"/>
              <w:autoSpaceDE w:val="0"/>
              <w:autoSpaceDN w:val="0"/>
              <w:spacing w:before="117" w:after="117"/>
              <w:ind w:left="102" w:right="102"/>
              <w:jc w:val="distribute"/>
            </w:pPr>
            <w:r>
              <w:rPr>
                <w:rFonts w:hint="eastAsia"/>
              </w:rPr>
              <w:t>紛失届出年月日</w:t>
            </w:r>
          </w:p>
        </w:tc>
        <w:tc>
          <w:tcPr>
            <w:tcW w:w="6353" w:type="dxa"/>
            <w:gridSpan w:val="5"/>
            <w:tcBorders>
              <w:top w:val="single" w:sz="4" w:space="0" w:color="auto"/>
              <w:left w:val="single" w:sz="12" w:space="0" w:color="auto"/>
              <w:bottom w:val="single" w:sz="12" w:space="0" w:color="auto"/>
              <w:right w:val="single" w:sz="12" w:space="0" w:color="auto"/>
            </w:tcBorders>
            <w:vAlign w:val="center"/>
          </w:tcPr>
          <w:p w:rsidR="00A20AF1" w:rsidRDefault="00A20AF1">
            <w:pPr>
              <w:wordWrap w:val="0"/>
              <w:overflowPunct w:val="0"/>
              <w:autoSpaceDE w:val="0"/>
              <w:autoSpaceDN w:val="0"/>
              <w:spacing w:before="117" w:after="117"/>
              <w:ind w:left="102" w:right="102"/>
            </w:pPr>
            <w:r>
              <w:rPr>
                <w:rFonts w:hint="eastAsia"/>
              </w:rPr>
              <w:t xml:space="preserve">　　　　　　年　　　　月　　　　日</w:t>
            </w:r>
          </w:p>
        </w:tc>
      </w:tr>
      <w:tr w:rsidR="00A20AF1">
        <w:tblPrEx>
          <w:tblCellMar>
            <w:top w:w="0" w:type="dxa"/>
            <w:left w:w="0" w:type="dxa"/>
            <w:bottom w:w="0" w:type="dxa"/>
            <w:right w:w="0" w:type="dxa"/>
          </w:tblCellMar>
        </w:tblPrEx>
        <w:trPr>
          <w:cantSplit/>
          <w:trHeight w:val="70"/>
        </w:trPr>
        <w:tc>
          <w:tcPr>
            <w:tcW w:w="2152" w:type="dxa"/>
            <w:gridSpan w:val="2"/>
            <w:tcBorders>
              <w:top w:val="single" w:sz="12" w:space="0" w:color="auto"/>
              <w:left w:val="single" w:sz="12" w:space="0" w:color="auto"/>
              <w:bottom w:val="single" w:sz="4" w:space="0" w:color="auto"/>
              <w:right w:val="single" w:sz="12" w:space="0" w:color="auto"/>
            </w:tcBorders>
            <w:vAlign w:val="center"/>
          </w:tcPr>
          <w:p w:rsidR="00A20AF1" w:rsidRDefault="00A20AF1">
            <w:pPr>
              <w:wordWrap w:val="0"/>
              <w:overflowPunct w:val="0"/>
              <w:autoSpaceDE w:val="0"/>
              <w:autoSpaceDN w:val="0"/>
              <w:spacing w:before="117" w:after="117"/>
              <w:ind w:left="102" w:right="102"/>
              <w:jc w:val="distribute"/>
            </w:pPr>
            <w:r>
              <w:rPr>
                <w:rFonts w:hint="eastAsia"/>
              </w:rPr>
              <w:t>選挙の種類</w:t>
            </w:r>
          </w:p>
        </w:tc>
        <w:tc>
          <w:tcPr>
            <w:tcW w:w="6353" w:type="dxa"/>
            <w:gridSpan w:val="5"/>
            <w:tcBorders>
              <w:top w:val="single" w:sz="12" w:space="0" w:color="auto"/>
              <w:left w:val="single" w:sz="12" w:space="0" w:color="auto"/>
              <w:bottom w:val="single" w:sz="4" w:space="0" w:color="auto"/>
              <w:right w:val="single" w:sz="12" w:space="0" w:color="auto"/>
            </w:tcBorders>
            <w:vAlign w:val="center"/>
          </w:tcPr>
          <w:p w:rsidR="00A20AF1" w:rsidRDefault="00A20AF1">
            <w:pPr>
              <w:wordWrap w:val="0"/>
              <w:overflowPunct w:val="0"/>
              <w:autoSpaceDE w:val="0"/>
              <w:autoSpaceDN w:val="0"/>
              <w:spacing w:before="117" w:after="117"/>
              <w:ind w:left="102" w:right="102"/>
            </w:pPr>
            <w:r>
              <w:rPr>
                <w:rFonts w:hint="eastAsia"/>
              </w:rPr>
              <w:t>□</w:t>
            </w:r>
            <w:r>
              <w:rPr>
                <w:rFonts w:hint="eastAsia"/>
                <w:spacing w:val="210"/>
              </w:rPr>
              <w:t>市</w:t>
            </w:r>
            <w:r>
              <w:rPr>
                <w:rFonts w:hint="eastAsia"/>
              </w:rPr>
              <w:t xml:space="preserve">長　□市議会議員　</w:t>
            </w:r>
            <w:r>
              <w:t>(</w:t>
            </w:r>
            <w:r>
              <w:rPr>
                <w:rFonts w:hint="eastAsia"/>
              </w:rPr>
              <w:t>□</w:t>
            </w:r>
            <w:r>
              <w:rPr>
                <w:rFonts w:hint="eastAsia"/>
                <w:spacing w:val="210"/>
              </w:rPr>
              <w:t>現</w:t>
            </w:r>
            <w:r>
              <w:rPr>
                <w:rFonts w:hint="eastAsia"/>
              </w:rPr>
              <w:t>職　□立候補予定</w:t>
            </w:r>
            <w:r>
              <w:t>)</w:t>
            </w:r>
          </w:p>
        </w:tc>
      </w:tr>
      <w:tr w:rsidR="00A20AF1">
        <w:tblPrEx>
          <w:tblCellMar>
            <w:top w:w="0" w:type="dxa"/>
            <w:left w:w="0" w:type="dxa"/>
            <w:bottom w:w="0" w:type="dxa"/>
            <w:right w:w="0" w:type="dxa"/>
          </w:tblCellMar>
        </w:tblPrEx>
        <w:trPr>
          <w:cantSplit/>
          <w:trHeight w:val="70"/>
        </w:trPr>
        <w:tc>
          <w:tcPr>
            <w:tcW w:w="1275" w:type="dxa"/>
            <w:vMerge w:val="restart"/>
            <w:tcBorders>
              <w:top w:val="single" w:sz="4" w:space="0" w:color="auto"/>
              <w:left w:val="single" w:sz="12" w:space="0" w:color="auto"/>
            </w:tcBorders>
            <w:vAlign w:val="center"/>
          </w:tcPr>
          <w:p w:rsidR="00A20AF1" w:rsidRDefault="00A20AF1">
            <w:pPr>
              <w:wordWrap w:val="0"/>
              <w:overflowPunct w:val="0"/>
              <w:autoSpaceDE w:val="0"/>
              <w:autoSpaceDN w:val="0"/>
              <w:spacing w:before="117" w:after="117"/>
              <w:ind w:left="102" w:right="102"/>
            </w:pPr>
            <w:r>
              <w:rPr>
                <w:rFonts w:hint="eastAsia"/>
              </w:rPr>
              <w:t>主たる事務所に関する事項</w:t>
            </w:r>
          </w:p>
        </w:tc>
        <w:tc>
          <w:tcPr>
            <w:tcW w:w="877" w:type="dxa"/>
            <w:tcBorders>
              <w:top w:val="single" w:sz="4" w:space="0" w:color="auto"/>
              <w:left w:val="single" w:sz="4" w:space="0" w:color="auto"/>
              <w:bottom w:val="single" w:sz="4" w:space="0" w:color="auto"/>
              <w:right w:val="single" w:sz="12" w:space="0" w:color="auto"/>
            </w:tcBorders>
            <w:vAlign w:val="center"/>
          </w:tcPr>
          <w:p w:rsidR="00A20AF1" w:rsidRDefault="00A20AF1">
            <w:pPr>
              <w:wordWrap w:val="0"/>
              <w:overflowPunct w:val="0"/>
              <w:autoSpaceDE w:val="0"/>
              <w:autoSpaceDN w:val="0"/>
              <w:spacing w:before="117" w:after="117"/>
              <w:ind w:left="102" w:right="102"/>
              <w:jc w:val="distribute"/>
            </w:pPr>
            <w:r>
              <w:rPr>
                <w:rFonts w:hint="eastAsia"/>
              </w:rPr>
              <w:t>名称</w:t>
            </w:r>
          </w:p>
        </w:tc>
        <w:tc>
          <w:tcPr>
            <w:tcW w:w="6353" w:type="dxa"/>
            <w:gridSpan w:val="5"/>
            <w:tcBorders>
              <w:top w:val="single" w:sz="4" w:space="0" w:color="auto"/>
              <w:left w:val="single" w:sz="12" w:space="0" w:color="auto"/>
              <w:bottom w:val="single" w:sz="4" w:space="0" w:color="auto"/>
              <w:right w:val="single" w:sz="12" w:space="0" w:color="auto"/>
            </w:tcBorders>
            <w:vAlign w:val="center"/>
          </w:tcPr>
          <w:p w:rsidR="00A20AF1" w:rsidRDefault="00A20AF1">
            <w:pPr>
              <w:wordWrap w:val="0"/>
              <w:overflowPunct w:val="0"/>
              <w:autoSpaceDE w:val="0"/>
              <w:autoSpaceDN w:val="0"/>
              <w:spacing w:before="117" w:after="117"/>
              <w:ind w:left="102" w:right="102"/>
            </w:pPr>
            <w:r>
              <w:rPr>
                <w:rFonts w:hint="eastAsia"/>
              </w:rPr>
              <w:t xml:space="preserve">　</w:t>
            </w:r>
          </w:p>
        </w:tc>
      </w:tr>
      <w:tr w:rsidR="00A20AF1">
        <w:tblPrEx>
          <w:tblCellMar>
            <w:top w:w="0" w:type="dxa"/>
            <w:left w:w="0" w:type="dxa"/>
            <w:bottom w:w="0" w:type="dxa"/>
            <w:right w:w="0" w:type="dxa"/>
          </w:tblCellMar>
        </w:tblPrEx>
        <w:trPr>
          <w:cantSplit/>
          <w:trHeight w:val="70"/>
        </w:trPr>
        <w:tc>
          <w:tcPr>
            <w:tcW w:w="1275" w:type="dxa"/>
            <w:vMerge/>
            <w:tcBorders>
              <w:left w:val="single" w:sz="12" w:space="0" w:color="auto"/>
              <w:bottom w:val="single" w:sz="12" w:space="0" w:color="auto"/>
            </w:tcBorders>
            <w:vAlign w:val="center"/>
          </w:tcPr>
          <w:p w:rsidR="00A20AF1" w:rsidRDefault="00A20AF1">
            <w:pPr>
              <w:wordWrap w:val="0"/>
              <w:overflowPunct w:val="0"/>
              <w:autoSpaceDE w:val="0"/>
              <w:autoSpaceDN w:val="0"/>
              <w:spacing w:before="117" w:after="117"/>
              <w:ind w:left="102" w:right="102"/>
            </w:pPr>
          </w:p>
        </w:tc>
        <w:tc>
          <w:tcPr>
            <w:tcW w:w="877" w:type="dxa"/>
            <w:tcBorders>
              <w:top w:val="single" w:sz="4" w:space="0" w:color="auto"/>
              <w:left w:val="single" w:sz="4" w:space="0" w:color="auto"/>
              <w:bottom w:val="single" w:sz="12" w:space="0" w:color="auto"/>
              <w:right w:val="single" w:sz="12" w:space="0" w:color="auto"/>
            </w:tcBorders>
            <w:vAlign w:val="center"/>
          </w:tcPr>
          <w:p w:rsidR="00A20AF1" w:rsidRDefault="00A20AF1">
            <w:pPr>
              <w:wordWrap w:val="0"/>
              <w:overflowPunct w:val="0"/>
              <w:autoSpaceDE w:val="0"/>
              <w:autoSpaceDN w:val="0"/>
              <w:spacing w:before="117" w:after="117"/>
              <w:ind w:left="102" w:right="102"/>
              <w:jc w:val="distribute"/>
            </w:pPr>
            <w:r>
              <w:rPr>
                <w:rFonts w:hint="eastAsia"/>
              </w:rPr>
              <w:t>所在地</w:t>
            </w:r>
          </w:p>
        </w:tc>
        <w:tc>
          <w:tcPr>
            <w:tcW w:w="5077" w:type="dxa"/>
            <w:gridSpan w:val="3"/>
            <w:tcBorders>
              <w:top w:val="single" w:sz="4" w:space="0" w:color="auto"/>
              <w:left w:val="single" w:sz="12" w:space="0" w:color="auto"/>
              <w:bottom w:val="single" w:sz="12" w:space="0" w:color="auto"/>
            </w:tcBorders>
            <w:vAlign w:val="center"/>
          </w:tcPr>
          <w:p w:rsidR="00A20AF1" w:rsidRDefault="00A20AF1">
            <w:pPr>
              <w:wordWrap w:val="0"/>
              <w:overflowPunct w:val="0"/>
              <w:autoSpaceDE w:val="0"/>
              <w:autoSpaceDN w:val="0"/>
              <w:spacing w:before="117" w:after="117"/>
              <w:ind w:left="102" w:right="102"/>
            </w:pPr>
            <w:r>
              <w:rPr>
                <w:rFonts w:hint="eastAsia"/>
              </w:rPr>
              <w:t xml:space="preserve">　</w:t>
            </w:r>
          </w:p>
        </w:tc>
        <w:tc>
          <w:tcPr>
            <w:tcW w:w="1276" w:type="dxa"/>
            <w:gridSpan w:val="2"/>
            <w:tcBorders>
              <w:top w:val="single" w:sz="4" w:space="0" w:color="auto"/>
              <w:left w:val="single" w:sz="4" w:space="0" w:color="auto"/>
              <w:bottom w:val="single" w:sz="12" w:space="0" w:color="auto"/>
              <w:right w:val="single" w:sz="12" w:space="0" w:color="auto"/>
            </w:tcBorders>
          </w:tcPr>
          <w:p w:rsidR="00A20AF1" w:rsidRDefault="00A20AF1">
            <w:pPr>
              <w:wordWrap w:val="0"/>
              <w:overflowPunct w:val="0"/>
              <w:autoSpaceDE w:val="0"/>
              <w:autoSpaceDN w:val="0"/>
              <w:spacing w:before="117" w:after="117"/>
              <w:ind w:left="102" w:right="102"/>
            </w:pPr>
            <w:r>
              <w:rPr>
                <w:rFonts w:hint="eastAsia"/>
              </w:rPr>
              <w:t>電話</w:t>
            </w:r>
          </w:p>
        </w:tc>
      </w:tr>
    </w:tbl>
    <w:p w:rsidR="00A20AF1" w:rsidRDefault="00A20AF1">
      <w:pPr>
        <w:wordWrap w:val="0"/>
        <w:overflowPunct w:val="0"/>
        <w:autoSpaceDE w:val="0"/>
        <w:autoSpaceDN w:val="0"/>
      </w:pPr>
      <w:r>
        <w:br w:type="page"/>
      </w:r>
      <w:r>
        <w:rPr>
          <w:rFonts w:hint="eastAsia"/>
        </w:rPr>
        <w:lastRenderedPageBreak/>
        <w:t xml:space="preserve">　紛失</w:t>
      </w:r>
      <w:r>
        <w:t>(</w:t>
      </w:r>
      <w:r>
        <w:rPr>
          <w:rFonts w:hint="eastAsia"/>
        </w:rPr>
        <w:t>破損</w:t>
      </w:r>
      <w:r>
        <w:t>)(</w:t>
      </w:r>
      <w:r>
        <w:rPr>
          <w:rFonts w:hint="eastAsia"/>
        </w:rPr>
        <w:t>損耗</w:t>
      </w:r>
      <w:r>
        <w:t>)</w:t>
      </w:r>
      <w:r>
        <w:rPr>
          <w:rFonts w:hint="eastAsia"/>
        </w:rPr>
        <w:t>した証票に係る政治活動のために使用する事務所</w:t>
      </w:r>
    </w:p>
    <w:tbl>
      <w:tblPr>
        <w:tblW w:w="0" w:type="auto"/>
        <w:tblInd w:w="15" w:type="dxa"/>
        <w:tblLayout w:type="fixed"/>
        <w:tblCellMar>
          <w:left w:w="0" w:type="dxa"/>
          <w:right w:w="0" w:type="dxa"/>
        </w:tblCellMar>
        <w:tblLook w:val="0000" w:firstRow="0" w:lastRow="0" w:firstColumn="0" w:lastColumn="0" w:noHBand="0" w:noVBand="0"/>
      </w:tblPr>
      <w:tblGrid>
        <w:gridCol w:w="1701"/>
        <w:gridCol w:w="1913"/>
        <w:gridCol w:w="851"/>
        <w:gridCol w:w="1760"/>
        <w:gridCol w:w="1345"/>
        <w:gridCol w:w="935"/>
      </w:tblGrid>
      <w:tr w:rsidR="00A20AF1">
        <w:tblPrEx>
          <w:tblCellMar>
            <w:top w:w="0" w:type="dxa"/>
            <w:left w:w="0" w:type="dxa"/>
            <w:bottom w:w="0" w:type="dxa"/>
            <w:right w:w="0" w:type="dxa"/>
          </w:tblCellMar>
        </w:tblPrEx>
        <w:trPr>
          <w:cantSplit/>
          <w:trHeight w:val="70"/>
        </w:trPr>
        <w:tc>
          <w:tcPr>
            <w:tcW w:w="1701" w:type="dxa"/>
            <w:tcBorders>
              <w:top w:val="single" w:sz="12" w:space="0" w:color="auto"/>
              <w:left w:val="single" w:sz="12" w:space="0" w:color="auto"/>
              <w:bottom w:val="single" w:sz="4" w:space="0" w:color="auto"/>
            </w:tcBorders>
            <w:vAlign w:val="center"/>
          </w:tcPr>
          <w:p w:rsidR="00A20AF1" w:rsidRDefault="00A20AF1">
            <w:pPr>
              <w:wordWrap w:val="0"/>
              <w:overflowPunct w:val="0"/>
              <w:autoSpaceDE w:val="0"/>
              <w:autoSpaceDN w:val="0"/>
              <w:spacing w:before="100" w:after="100"/>
              <w:ind w:left="102" w:right="102"/>
              <w:jc w:val="distribute"/>
            </w:pPr>
            <w:r>
              <w:rPr>
                <w:rFonts w:hint="eastAsia"/>
              </w:rPr>
              <w:t>名称</w:t>
            </w:r>
          </w:p>
        </w:tc>
        <w:tc>
          <w:tcPr>
            <w:tcW w:w="1913" w:type="dxa"/>
            <w:tcBorders>
              <w:top w:val="single" w:sz="12" w:space="0" w:color="auto"/>
              <w:left w:val="single" w:sz="4" w:space="0" w:color="auto"/>
              <w:bottom w:val="single" w:sz="4" w:space="0" w:color="auto"/>
            </w:tcBorders>
            <w:vAlign w:val="center"/>
          </w:tcPr>
          <w:p w:rsidR="00A20AF1" w:rsidRDefault="00A20AF1">
            <w:pPr>
              <w:wordWrap w:val="0"/>
              <w:overflowPunct w:val="0"/>
              <w:autoSpaceDE w:val="0"/>
              <w:autoSpaceDN w:val="0"/>
              <w:spacing w:before="100" w:after="100"/>
              <w:ind w:left="102" w:right="102"/>
              <w:jc w:val="distribute"/>
            </w:pPr>
            <w:r>
              <w:rPr>
                <w:rFonts w:hint="eastAsia"/>
              </w:rPr>
              <w:t>所在地</w:t>
            </w:r>
          </w:p>
        </w:tc>
        <w:tc>
          <w:tcPr>
            <w:tcW w:w="851" w:type="dxa"/>
            <w:tcBorders>
              <w:top w:val="single" w:sz="12" w:space="0" w:color="auto"/>
              <w:left w:val="single" w:sz="4" w:space="0" w:color="auto"/>
              <w:bottom w:val="single" w:sz="4" w:space="0" w:color="auto"/>
            </w:tcBorders>
            <w:vAlign w:val="center"/>
          </w:tcPr>
          <w:p w:rsidR="00A20AF1" w:rsidRDefault="00A20AF1">
            <w:pPr>
              <w:wordWrap w:val="0"/>
              <w:overflowPunct w:val="0"/>
              <w:autoSpaceDE w:val="0"/>
              <w:autoSpaceDN w:val="0"/>
              <w:spacing w:before="100" w:after="100"/>
              <w:ind w:left="102" w:right="102"/>
              <w:jc w:val="distribute"/>
            </w:pPr>
            <w:r>
              <w:rPr>
                <w:rFonts w:hint="eastAsia"/>
              </w:rPr>
              <w:t>電話</w:t>
            </w:r>
          </w:p>
        </w:tc>
        <w:tc>
          <w:tcPr>
            <w:tcW w:w="1760" w:type="dxa"/>
            <w:tcBorders>
              <w:top w:val="single" w:sz="12" w:space="0" w:color="auto"/>
              <w:left w:val="single" w:sz="4" w:space="0" w:color="auto"/>
              <w:bottom w:val="single" w:sz="4" w:space="0" w:color="auto"/>
            </w:tcBorders>
            <w:vAlign w:val="center"/>
          </w:tcPr>
          <w:p w:rsidR="00A20AF1" w:rsidRDefault="00A20AF1">
            <w:pPr>
              <w:wordWrap w:val="0"/>
              <w:overflowPunct w:val="0"/>
              <w:autoSpaceDE w:val="0"/>
              <w:autoSpaceDN w:val="0"/>
              <w:spacing w:before="100" w:after="100"/>
              <w:ind w:left="102" w:right="102"/>
              <w:jc w:val="distribute"/>
            </w:pPr>
            <w:r>
              <w:rPr>
                <w:rFonts w:hint="eastAsia"/>
              </w:rPr>
              <w:t>連絡責任者氏名</w:t>
            </w:r>
          </w:p>
        </w:tc>
        <w:tc>
          <w:tcPr>
            <w:tcW w:w="1345" w:type="dxa"/>
            <w:tcBorders>
              <w:top w:val="single" w:sz="12" w:space="0" w:color="auto"/>
              <w:left w:val="single" w:sz="4" w:space="0" w:color="auto"/>
              <w:bottom w:val="single" w:sz="4" w:space="0" w:color="auto"/>
            </w:tcBorders>
            <w:vAlign w:val="center"/>
          </w:tcPr>
          <w:p w:rsidR="00A20AF1" w:rsidRDefault="00A20AF1">
            <w:pPr>
              <w:wordWrap w:val="0"/>
              <w:overflowPunct w:val="0"/>
              <w:autoSpaceDE w:val="0"/>
              <w:autoSpaceDN w:val="0"/>
              <w:spacing w:before="100" w:after="100"/>
              <w:ind w:left="102" w:right="102"/>
              <w:jc w:val="distribute"/>
            </w:pPr>
            <w:r>
              <w:rPr>
                <w:rFonts w:hint="eastAsia"/>
              </w:rPr>
              <w:t>※証票番号</w:t>
            </w:r>
          </w:p>
        </w:tc>
        <w:tc>
          <w:tcPr>
            <w:tcW w:w="935" w:type="dxa"/>
            <w:tcBorders>
              <w:top w:val="single" w:sz="12" w:space="0" w:color="auto"/>
              <w:left w:val="single" w:sz="4" w:space="0" w:color="auto"/>
              <w:bottom w:val="single" w:sz="4" w:space="0" w:color="auto"/>
              <w:right w:val="single" w:sz="12" w:space="0" w:color="auto"/>
            </w:tcBorders>
            <w:vAlign w:val="center"/>
          </w:tcPr>
          <w:p w:rsidR="00A20AF1" w:rsidRDefault="00A20AF1">
            <w:pPr>
              <w:wordWrap w:val="0"/>
              <w:overflowPunct w:val="0"/>
              <w:autoSpaceDE w:val="0"/>
              <w:autoSpaceDN w:val="0"/>
              <w:spacing w:before="100" w:after="100"/>
              <w:ind w:left="102" w:right="102"/>
              <w:jc w:val="distribute"/>
            </w:pPr>
            <w:r>
              <w:rPr>
                <w:rFonts w:hint="eastAsia"/>
              </w:rPr>
              <w:t>※枚数</w:t>
            </w:r>
          </w:p>
        </w:tc>
      </w:tr>
      <w:tr w:rsidR="00A20AF1">
        <w:tblPrEx>
          <w:tblCellMar>
            <w:top w:w="0" w:type="dxa"/>
            <w:left w:w="0" w:type="dxa"/>
            <w:bottom w:w="0" w:type="dxa"/>
            <w:right w:w="0" w:type="dxa"/>
          </w:tblCellMar>
        </w:tblPrEx>
        <w:trPr>
          <w:cantSplit/>
          <w:trHeight w:val="397"/>
        </w:trPr>
        <w:tc>
          <w:tcPr>
            <w:tcW w:w="1701" w:type="dxa"/>
            <w:vMerge w:val="restart"/>
            <w:tcBorders>
              <w:top w:val="single" w:sz="4" w:space="0" w:color="auto"/>
              <w:left w:val="single" w:sz="12"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1913" w:type="dxa"/>
            <w:vMerge w:val="restart"/>
            <w:tcBorders>
              <w:top w:val="single" w:sz="4" w:space="0" w:color="auto"/>
              <w:left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851" w:type="dxa"/>
            <w:vMerge w:val="restart"/>
            <w:tcBorders>
              <w:top w:val="single" w:sz="4" w:space="0" w:color="auto"/>
              <w:left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1760" w:type="dxa"/>
            <w:vMerge w:val="restart"/>
            <w:tcBorders>
              <w:top w:val="single" w:sz="4" w:space="0" w:color="auto"/>
              <w:left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1345" w:type="dxa"/>
            <w:tcBorders>
              <w:top w:val="single" w:sz="4" w:space="0" w:color="auto"/>
              <w:left w:val="single" w:sz="4" w:space="0" w:color="auto"/>
              <w:bottom w:val="dashed"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935" w:type="dxa"/>
            <w:vMerge w:val="restart"/>
            <w:tcBorders>
              <w:top w:val="single" w:sz="4" w:space="0" w:color="auto"/>
              <w:left w:val="single" w:sz="4" w:space="0" w:color="auto"/>
              <w:right w:val="single" w:sz="12" w:space="0" w:color="auto"/>
            </w:tcBorders>
            <w:vAlign w:val="center"/>
          </w:tcPr>
          <w:p w:rsidR="00A20AF1" w:rsidRDefault="00A20AF1">
            <w:pPr>
              <w:wordWrap w:val="0"/>
              <w:overflowPunct w:val="0"/>
              <w:autoSpaceDE w:val="0"/>
              <w:autoSpaceDN w:val="0"/>
              <w:ind w:left="102" w:right="102"/>
            </w:pPr>
            <w:r>
              <w:rPr>
                <w:rFonts w:hint="eastAsia"/>
              </w:rPr>
              <w:t xml:space="preserve">　</w:t>
            </w:r>
          </w:p>
        </w:tc>
      </w:tr>
      <w:tr w:rsidR="00A20AF1">
        <w:tblPrEx>
          <w:tblCellMar>
            <w:top w:w="0" w:type="dxa"/>
            <w:left w:w="0" w:type="dxa"/>
            <w:bottom w:w="0" w:type="dxa"/>
            <w:right w:w="0" w:type="dxa"/>
          </w:tblCellMar>
        </w:tblPrEx>
        <w:trPr>
          <w:cantSplit/>
          <w:trHeight w:val="397"/>
        </w:trPr>
        <w:tc>
          <w:tcPr>
            <w:tcW w:w="1701" w:type="dxa"/>
            <w:vMerge/>
            <w:tcBorders>
              <w:left w:val="single" w:sz="12" w:space="0" w:color="auto"/>
              <w:bottom w:val="single" w:sz="4" w:space="0" w:color="auto"/>
            </w:tcBorders>
            <w:vAlign w:val="center"/>
          </w:tcPr>
          <w:p w:rsidR="00A20AF1" w:rsidRDefault="00A20AF1">
            <w:pPr>
              <w:wordWrap w:val="0"/>
              <w:overflowPunct w:val="0"/>
              <w:autoSpaceDE w:val="0"/>
              <w:autoSpaceDN w:val="0"/>
              <w:ind w:left="102" w:right="102"/>
            </w:pPr>
          </w:p>
        </w:tc>
        <w:tc>
          <w:tcPr>
            <w:tcW w:w="1913" w:type="dxa"/>
            <w:vMerge/>
            <w:tcBorders>
              <w:left w:val="single" w:sz="4" w:space="0" w:color="auto"/>
              <w:bottom w:val="single" w:sz="4" w:space="0" w:color="auto"/>
            </w:tcBorders>
            <w:vAlign w:val="center"/>
          </w:tcPr>
          <w:p w:rsidR="00A20AF1" w:rsidRDefault="00A20AF1">
            <w:pPr>
              <w:wordWrap w:val="0"/>
              <w:overflowPunct w:val="0"/>
              <w:autoSpaceDE w:val="0"/>
              <w:autoSpaceDN w:val="0"/>
              <w:ind w:left="102" w:right="102"/>
            </w:pPr>
          </w:p>
        </w:tc>
        <w:tc>
          <w:tcPr>
            <w:tcW w:w="851" w:type="dxa"/>
            <w:vMerge/>
            <w:tcBorders>
              <w:left w:val="single" w:sz="4" w:space="0" w:color="auto"/>
              <w:bottom w:val="single" w:sz="4" w:space="0" w:color="auto"/>
            </w:tcBorders>
            <w:vAlign w:val="center"/>
          </w:tcPr>
          <w:p w:rsidR="00A20AF1" w:rsidRDefault="00A20AF1">
            <w:pPr>
              <w:wordWrap w:val="0"/>
              <w:overflowPunct w:val="0"/>
              <w:autoSpaceDE w:val="0"/>
              <w:autoSpaceDN w:val="0"/>
              <w:ind w:left="102" w:right="102"/>
            </w:pPr>
          </w:p>
        </w:tc>
        <w:tc>
          <w:tcPr>
            <w:tcW w:w="1760" w:type="dxa"/>
            <w:vMerge/>
            <w:tcBorders>
              <w:left w:val="single" w:sz="4" w:space="0" w:color="auto"/>
              <w:bottom w:val="single" w:sz="4" w:space="0" w:color="auto"/>
            </w:tcBorders>
            <w:vAlign w:val="center"/>
          </w:tcPr>
          <w:p w:rsidR="00A20AF1" w:rsidRDefault="00A20AF1">
            <w:pPr>
              <w:wordWrap w:val="0"/>
              <w:overflowPunct w:val="0"/>
              <w:autoSpaceDE w:val="0"/>
              <w:autoSpaceDN w:val="0"/>
              <w:ind w:left="102" w:right="102"/>
            </w:pPr>
          </w:p>
        </w:tc>
        <w:tc>
          <w:tcPr>
            <w:tcW w:w="1345" w:type="dxa"/>
            <w:tcBorders>
              <w:top w:val="dashed" w:sz="4" w:space="0" w:color="auto"/>
              <w:left w:val="single" w:sz="4" w:space="0" w:color="auto"/>
              <w:bottom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935" w:type="dxa"/>
            <w:vMerge/>
            <w:tcBorders>
              <w:left w:val="single" w:sz="4" w:space="0" w:color="auto"/>
              <w:bottom w:val="single" w:sz="4" w:space="0" w:color="auto"/>
              <w:right w:val="single" w:sz="12" w:space="0" w:color="auto"/>
            </w:tcBorders>
            <w:vAlign w:val="center"/>
          </w:tcPr>
          <w:p w:rsidR="00A20AF1" w:rsidRDefault="00A20AF1">
            <w:pPr>
              <w:wordWrap w:val="0"/>
              <w:overflowPunct w:val="0"/>
              <w:autoSpaceDE w:val="0"/>
              <w:autoSpaceDN w:val="0"/>
              <w:ind w:left="102" w:right="102"/>
            </w:pPr>
          </w:p>
        </w:tc>
      </w:tr>
      <w:tr w:rsidR="00A20AF1">
        <w:tblPrEx>
          <w:tblCellMar>
            <w:top w:w="0" w:type="dxa"/>
            <w:left w:w="0" w:type="dxa"/>
            <w:bottom w:w="0" w:type="dxa"/>
            <w:right w:w="0" w:type="dxa"/>
          </w:tblCellMar>
        </w:tblPrEx>
        <w:trPr>
          <w:cantSplit/>
          <w:trHeight w:val="397"/>
        </w:trPr>
        <w:tc>
          <w:tcPr>
            <w:tcW w:w="1701" w:type="dxa"/>
            <w:vMerge w:val="restart"/>
            <w:tcBorders>
              <w:top w:val="single" w:sz="4" w:space="0" w:color="auto"/>
              <w:left w:val="single" w:sz="12"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1913" w:type="dxa"/>
            <w:vMerge w:val="restart"/>
            <w:tcBorders>
              <w:top w:val="single" w:sz="4" w:space="0" w:color="auto"/>
              <w:left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851" w:type="dxa"/>
            <w:vMerge w:val="restart"/>
            <w:tcBorders>
              <w:top w:val="single" w:sz="4" w:space="0" w:color="auto"/>
              <w:left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1760" w:type="dxa"/>
            <w:vMerge w:val="restart"/>
            <w:tcBorders>
              <w:top w:val="single" w:sz="4" w:space="0" w:color="auto"/>
              <w:left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1345" w:type="dxa"/>
            <w:tcBorders>
              <w:top w:val="single" w:sz="4" w:space="0" w:color="auto"/>
              <w:left w:val="single" w:sz="4" w:space="0" w:color="auto"/>
              <w:bottom w:val="dashed"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935" w:type="dxa"/>
            <w:vMerge w:val="restart"/>
            <w:tcBorders>
              <w:top w:val="single" w:sz="4" w:space="0" w:color="auto"/>
              <w:left w:val="single" w:sz="4" w:space="0" w:color="auto"/>
              <w:right w:val="single" w:sz="12" w:space="0" w:color="auto"/>
            </w:tcBorders>
            <w:vAlign w:val="center"/>
          </w:tcPr>
          <w:p w:rsidR="00A20AF1" w:rsidRDefault="00A20AF1">
            <w:pPr>
              <w:wordWrap w:val="0"/>
              <w:overflowPunct w:val="0"/>
              <w:autoSpaceDE w:val="0"/>
              <w:autoSpaceDN w:val="0"/>
              <w:ind w:left="102" w:right="102"/>
            </w:pPr>
            <w:r>
              <w:rPr>
                <w:rFonts w:hint="eastAsia"/>
              </w:rPr>
              <w:t xml:space="preserve">　</w:t>
            </w:r>
          </w:p>
        </w:tc>
      </w:tr>
      <w:tr w:rsidR="00A20AF1">
        <w:tblPrEx>
          <w:tblCellMar>
            <w:top w:w="0" w:type="dxa"/>
            <w:left w:w="0" w:type="dxa"/>
            <w:bottom w:w="0" w:type="dxa"/>
            <w:right w:w="0" w:type="dxa"/>
          </w:tblCellMar>
        </w:tblPrEx>
        <w:trPr>
          <w:cantSplit/>
          <w:trHeight w:val="397"/>
        </w:trPr>
        <w:tc>
          <w:tcPr>
            <w:tcW w:w="1701" w:type="dxa"/>
            <w:vMerge/>
            <w:tcBorders>
              <w:left w:val="single" w:sz="12" w:space="0" w:color="auto"/>
              <w:bottom w:val="single" w:sz="4" w:space="0" w:color="auto"/>
            </w:tcBorders>
            <w:vAlign w:val="center"/>
          </w:tcPr>
          <w:p w:rsidR="00A20AF1" w:rsidRDefault="00A20AF1">
            <w:pPr>
              <w:wordWrap w:val="0"/>
              <w:overflowPunct w:val="0"/>
              <w:autoSpaceDE w:val="0"/>
              <w:autoSpaceDN w:val="0"/>
              <w:ind w:left="102" w:right="102"/>
            </w:pPr>
          </w:p>
        </w:tc>
        <w:tc>
          <w:tcPr>
            <w:tcW w:w="1913" w:type="dxa"/>
            <w:vMerge/>
            <w:tcBorders>
              <w:left w:val="single" w:sz="4" w:space="0" w:color="auto"/>
              <w:bottom w:val="single" w:sz="4" w:space="0" w:color="auto"/>
            </w:tcBorders>
            <w:vAlign w:val="center"/>
          </w:tcPr>
          <w:p w:rsidR="00A20AF1" w:rsidRDefault="00A20AF1">
            <w:pPr>
              <w:wordWrap w:val="0"/>
              <w:overflowPunct w:val="0"/>
              <w:autoSpaceDE w:val="0"/>
              <w:autoSpaceDN w:val="0"/>
              <w:ind w:left="102" w:right="102"/>
            </w:pPr>
          </w:p>
        </w:tc>
        <w:tc>
          <w:tcPr>
            <w:tcW w:w="851" w:type="dxa"/>
            <w:vMerge/>
            <w:tcBorders>
              <w:left w:val="single" w:sz="4" w:space="0" w:color="auto"/>
              <w:bottom w:val="single" w:sz="4" w:space="0" w:color="auto"/>
            </w:tcBorders>
            <w:vAlign w:val="center"/>
          </w:tcPr>
          <w:p w:rsidR="00A20AF1" w:rsidRDefault="00A20AF1">
            <w:pPr>
              <w:wordWrap w:val="0"/>
              <w:overflowPunct w:val="0"/>
              <w:autoSpaceDE w:val="0"/>
              <w:autoSpaceDN w:val="0"/>
              <w:ind w:left="102" w:right="102"/>
            </w:pPr>
          </w:p>
        </w:tc>
        <w:tc>
          <w:tcPr>
            <w:tcW w:w="1760" w:type="dxa"/>
            <w:vMerge/>
            <w:tcBorders>
              <w:left w:val="single" w:sz="4" w:space="0" w:color="auto"/>
              <w:bottom w:val="single" w:sz="4" w:space="0" w:color="auto"/>
            </w:tcBorders>
            <w:vAlign w:val="center"/>
          </w:tcPr>
          <w:p w:rsidR="00A20AF1" w:rsidRDefault="00A20AF1">
            <w:pPr>
              <w:wordWrap w:val="0"/>
              <w:overflowPunct w:val="0"/>
              <w:autoSpaceDE w:val="0"/>
              <w:autoSpaceDN w:val="0"/>
              <w:ind w:left="102" w:right="102"/>
            </w:pPr>
          </w:p>
        </w:tc>
        <w:tc>
          <w:tcPr>
            <w:tcW w:w="1345" w:type="dxa"/>
            <w:tcBorders>
              <w:top w:val="dashed" w:sz="4" w:space="0" w:color="auto"/>
              <w:left w:val="single" w:sz="4" w:space="0" w:color="auto"/>
              <w:bottom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935" w:type="dxa"/>
            <w:vMerge/>
            <w:tcBorders>
              <w:left w:val="single" w:sz="4" w:space="0" w:color="auto"/>
              <w:bottom w:val="single" w:sz="4" w:space="0" w:color="auto"/>
              <w:right w:val="single" w:sz="12" w:space="0" w:color="auto"/>
            </w:tcBorders>
            <w:vAlign w:val="center"/>
          </w:tcPr>
          <w:p w:rsidR="00A20AF1" w:rsidRDefault="00A20AF1">
            <w:pPr>
              <w:wordWrap w:val="0"/>
              <w:overflowPunct w:val="0"/>
              <w:autoSpaceDE w:val="0"/>
              <w:autoSpaceDN w:val="0"/>
              <w:ind w:left="102" w:right="102"/>
            </w:pPr>
          </w:p>
        </w:tc>
      </w:tr>
      <w:tr w:rsidR="00A20AF1">
        <w:tblPrEx>
          <w:tblCellMar>
            <w:top w:w="0" w:type="dxa"/>
            <w:left w:w="0" w:type="dxa"/>
            <w:bottom w:w="0" w:type="dxa"/>
            <w:right w:w="0" w:type="dxa"/>
          </w:tblCellMar>
        </w:tblPrEx>
        <w:trPr>
          <w:cantSplit/>
          <w:trHeight w:val="397"/>
        </w:trPr>
        <w:tc>
          <w:tcPr>
            <w:tcW w:w="1701" w:type="dxa"/>
            <w:vMerge w:val="restart"/>
            <w:tcBorders>
              <w:top w:val="single" w:sz="4" w:space="0" w:color="auto"/>
              <w:left w:val="single" w:sz="12"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1913" w:type="dxa"/>
            <w:vMerge w:val="restart"/>
            <w:tcBorders>
              <w:top w:val="single" w:sz="4" w:space="0" w:color="auto"/>
              <w:left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851" w:type="dxa"/>
            <w:vMerge w:val="restart"/>
            <w:tcBorders>
              <w:top w:val="single" w:sz="4" w:space="0" w:color="auto"/>
              <w:left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1760" w:type="dxa"/>
            <w:vMerge w:val="restart"/>
            <w:tcBorders>
              <w:top w:val="single" w:sz="4" w:space="0" w:color="auto"/>
              <w:left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1345" w:type="dxa"/>
            <w:tcBorders>
              <w:top w:val="single" w:sz="4" w:space="0" w:color="auto"/>
              <w:left w:val="single" w:sz="4" w:space="0" w:color="auto"/>
              <w:bottom w:val="dashed"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935" w:type="dxa"/>
            <w:vMerge w:val="restart"/>
            <w:tcBorders>
              <w:top w:val="single" w:sz="4" w:space="0" w:color="auto"/>
              <w:left w:val="single" w:sz="4" w:space="0" w:color="auto"/>
              <w:right w:val="single" w:sz="12" w:space="0" w:color="auto"/>
            </w:tcBorders>
            <w:vAlign w:val="center"/>
          </w:tcPr>
          <w:p w:rsidR="00A20AF1" w:rsidRDefault="00A20AF1">
            <w:pPr>
              <w:wordWrap w:val="0"/>
              <w:overflowPunct w:val="0"/>
              <w:autoSpaceDE w:val="0"/>
              <w:autoSpaceDN w:val="0"/>
              <w:ind w:left="102" w:right="102"/>
            </w:pPr>
            <w:r>
              <w:rPr>
                <w:rFonts w:hint="eastAsia"/>
              </w:rPr>
              <w:t xml:space="preserve">　</w:t>
            </w:r>
          </w:p>
        </w:tc>
      </w:tr>
      <w:tr w:rsidR="00A20AF1">
        <w:tblPrEx>
          <w:tblCellMar>
            <w:top w:w="0" w:type="dxa"/>
            <w:left w:w="0" w:type="dxa"/>
            <w:bottom w:w="0" w:type="dxa"/>
            <w:right w:w="0" w:type="dxa"/>
          </w:tblCellMar>
        </w:tblPrEx>
        <w:trPr>
          <w:cantSplit/>
          <w:trHeight w:val="397"/>
        </w:trPr>
        <w:tc>
          <w:tcPr>
            <w:tcW w:w="1701" w:type="dxa"/>
            <w:vMerge/>
            <w:tcBorders>
              <w:left w:val="single" w:sz="12" w:space="0" w:color="auto"/>
              <w:bottom w:val="single" w:sz="4" w:space="0" w:color="auto"/>
            </w:tcBorders>
            <w:vAlign w:val="center"/>
          </w:tcPr>
          <w:p w:rsidR="00A20AF1" w:rsidRDefault="00A20AF1">
            <w:pPr>
              <w:wordWrap w:val="0"/>
              <w:overflowPunct w:val="0"/>
              <w:autoSpaceDE w:val="0"/>
              <w:autoSpaceDN w:val="0"/>
              <w:ind w:left="102" w:right="102"/>
            </w:pPr>
          </w:p>
        </w:tc>
        <w:tc>
          <w:tcPr>
            <w:tcW w:w="1913" w:type="dxa"/>
            <w:vMerge/>
            <w:tcBorders>
              <w:left w:val="single" w:sz="4" w:space="0" w:color="auto"/>
              <w:bottom w:val="single" w:sz="4" w:space="0" w:color="auto"/>
            </w:tcBorders>
            <w:vAlign w:val="center"/>
          </w:tcPr>
          <w:p w:rsidR="00A20AF1" w:rsidRDefault="00A20AF1">
            <w:pPr>
              <w:wordWrap w:val="0"/>
              <w:overflowPunct w:val="0"/>
              <w:autoSpaceDE w:val="0"/>
              <w:autoSpaceDN w:val="0"/>
              <w:ind w:left="102" w:right="102"/>
            </w:pPr>
          </w:p>
        </w:tc>
        <w:tc>
          <w:tcPr>
            <w:tcW w:w="851" w:type="dxa"/>
            <w:vMerge/>
            <w:tcBorders>
              <w:left w:val="single" w:sz="4" w:space="0" w:color="auto"/>
              <w:bottom w:val="single" w:sz="4" w:space="0" w:color="auto"/>
            </w:tcBorders>
            <w:vAlign w:val="center"/>
          </w:tcPr>
          <w:p w:rsidR="00A20AF1" w:rsidRDefault="00A20AF1">
            <w:pPr>
              <w:wordWrap w:val="0"/>
              <w:overflowPunct w:val="0"/>
              <w:autoSpaceDE w:val="0"/>
              <w:autoSpaceDN w:val="0"/>
              <w:ind w:left="102" w:right="102"/>
            </w:pPr>
          </w:p>
        </w:tc>
        <w:tc>
          <w:tcPr>
            <w:tcW w:w="1760" w:type="dxa"/>
            <w:vMerge/>
            <w:tcBorders>
              <w:left w:val="single" w:sz="4" w:space="0" w:color="auto"/>
              <w:bottom w:val="single" w:sz="4" w:space="0" w:color="auto"/>
            </w:tcBorders>
            <w:vAlign w:val="center"/>
          </w:tcPr>
          <w:p w:rsidR="00A20AF1" w:rsidRDefault="00A20AF1">
            <w:pPr>
              <w:wordWrap w:val="0"/>
              <w:overflowPunct w:val="0"/>
              <w:autoSpaceDE w:val="0"/>
              <w:autoSpaceDN w:val="0"/>
              <w:ind w:left="102" w:right="102"/>
            </w:pPr>
          </w:p>
        </w:tc>
        <w:tc>
          <w:tcPr>
            <w:tcW w:w="1345" w:type="dxa"/>
            <w:tcBorders>
              <w:top w:val="dashed" w:sz="4" w:space="0" w:color="auto"/>
              <w:left w:val="single" w:sz="4" w:space="0" w:color="auto"/>
              <w:bottom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935" w:type="dxa"/>
            <w:vMerge/>
            <w:tcBorders>
              <w:left w:val="single" w:sz="4" w:space="0" w:color="auto"/>
              <w:bottom w:val="single" w:sz="4" w:space="0" w:color="auto"/>
              <w:right w:val="single" w:sz="12" w:space="0" w:color="auto"/>
            </w:tcBorders>
            <w:vAlign w:val="center"/>
          </w:tcPr>
          <w:p w:rsidR="00A20AF1" w:rsidRDefault="00A20AF1">
            <w:pPr>
              <w:wordWrap w:val="0"/>
              <w:overflowPunct w:val="0"/>
              <w:autoSpaceDE w:val="0"/>
              <w:autoSpaceDN w:val="0"/>
              <w:ind w:left="102" w:right="102"/>
            </w:pPr>
          </w:p>
        </w:tc>
      </w:tr>
      <w:tr w:rsidR="00A20AF1">
        <w:tblPrEx>
          <w:tblCellMar>
            <w:top w:w="0" w:type="dxa"/>
            <w:left w:w="0" w:type="dxa"/>
            <w:bottom w:w="0" w:type="dxa"/>
            <w:right w:w="0" w:type="dxa"/>
          </w:tblCellMar>
        </w:tblPrEx>
        <w:trPr>
          <w:cantSplit/>
          <w:trHeight w:val="397"/>
        </w:trPr>
        <w:tc>
          <w:tcPr>
            <w:tcW w:w="1701" w:type="dxa"/>
            <w:vMerge w:val="restart"/>
            <w:tcBorders>
              <w:top w:val="single" w:sz="4" w:space="0" w:color="auto"/>
              <w:left w:val="single" w:sz="12"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1913" w:type="dxa"/>
            <w:vMerge w:val="restart"/>
            <w:tcBorders>
              <w:top w:val="single" w:sz="4" w:space="0" w:color="auto"/>
              <w:left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851" w:type="dxa"/>
            <w:vMerge w:val="restart"/>
            <w:tcBorders>
              <w:top w:val="single" w:sz="4" w:space="0" w:color="auto"/>
              <w:left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1760" w:type="dxa"/>
            <w:vMerge w:val="restart"/>
            <w:tcBorders>
              <w:top w:val="single" w:sz="4" w:space="0" w:color="auto"/>
              <w:left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1345" w:type="dxa"/>
            <w:tcBorders>
              <w:top w:val="single" w:sz="4" w:space="0" w:color="auto"/>
              <w:left w:val="single" w:sz="4" w:space="0" w:color="auto"/>
              <w:bottom w:val="dashed"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935" w:type="dxa"/>
            <w:vMerge w:val="restart"/>
            <w:tcBorders>
              <w:top w:val="single" w:sz="4" w:space="0" w:color="auto"/>
              <w:left w:val="single" w:sz="4" w:space="0" w:color="auto"/>
              <w:right w:val="single" w:sz="12" w:space="0" w:color="auto"/>
            </w:tcBorders>
            <w:vAlign w:val="center"/>
          </w:tcPr>
          <w:p w:rsidR="00A20AF1" w:rsidRDefault="00A20AF1">
            <w:pPr>
              <w:wordWrap w:val="0"/>
              <w:overflowPunct w:val="0"/>
              <w:autoSpaceDE w:val="0"/>
              <w:autoSpaceDN w:val="0"/>
              <w:ind w:left="102" w:right="102"/>
            </w:pPr>
            <w:r>
              <w:rPr>
                <w:rFonts w:hint="eastAsia"/>
              </w:rPr>
              <w:t xml:space="preserve">　</w:t>
            </w:r>
          </w:p>
        </w:tc>
      </w:tr>
      <w:tr w:rsidR="00A20AF1">
        <w:tblPrEx>
          <w:tblCellMar>
            <w:top w:w="0" w:type="dxa"/>
            <w:left w:w="0" w:type="dxa"/>
            <w:bottom w:w="0" w:type="dxa"/>
            <w:right w:w="0" w:type="dxa"/>
          </w:tblCellMar>
        </w:tblPrEx>
        <w:trPr>
          <w:cantSplit/>
          <w:trHeight w:val="397"/>
        </w:trPr>
        <w:tc>
          <w:tcPr>
            <w:tcW w:w="1701" w:type="dxa"/>
            <w:vMerge/>
            <w:tcBorders>
              <w:left w:val="single" w:sz="12" w:space="0" w:color="auto"/>
              <w:bottom w:val="single" w:sz="4" w:space="0" w:color="auto"/>
            </w:tcBorders>
            <w:vAlign w:val="center"/>
          </w:tcPr>
          <w:p w:rsidR="00A20AF1" w:rsidRDefault="00A20AF1">
            <w:pPr>
              <w:wordWrap w:val="0"/>
              <w:overflowPunct w:val="0"/>
              <w:autoSpaceDE w:val="0"/>
              <w:autoSpaceDN w:val="0"/>
              <w:ind w:left="102" w:right="102"/>
            </w:pPr>
          </w:p>
        </w:tc>
        <w:tc>
          <w:tcPr>
            <w:tcW w:w="1913" w:type="dxa"/>
            <w:vMerge/>
            <w:tcBorders>
              <w:left w:val="single" w:sz="4" w:space="0" w:color="auto"/>
              <w:bottom w:val="single" w:sz="4" w:space="0" w:color="auto"/>
            </w:tcBorders>
            <w:vAlign w:val="center"/>
          </w:tcPr>
          <w:p w:rsidR="00A20AF1" w:rsidRDefault="00A20AF1">
            <w:pPr>
              <w:wordWrap w:val="0"/>
              <w:overflowPunct w:val="0"/>
              <w:autoSpaceDE w:val="0"/>
              <w:autoSpaceDN w:val="0"/>
              <w:ind w:left="102" w:right="102"/>
            </w:pPr>
          </w:p>
        </w:tc>
        <w:tc>
          <w:tcPr>
            <w:tcW w:w="851" w:type="dxa"/>
            <w:vMerge/>
            <w:tcBorders>
              <w:left w:val="single" w:sz="4" w:space="0" w:color="auto"/>
              <w:bottom w:val="single" w:sz="4" w:space="0" w:color="auto"/>
            </w:tcBorders>
            <w:vAlign w:val="center"/>
          </w:tcPr>
          <w:p w:rsidR="00A20AF1" w:rsidRDefault="00A20AF1">
            <w:pPr>
              <w:wordWrap w:val="0"/>
              <w:overflowPunct w:val="0"/>
              <w:autoSpaceDE w:val="0"/>
              <w:autoSpaceDN w:val="0"/>
              <w:ind w:left="102" w:right="102"/>
            </w:pPr>
          </w:p>
        </w:tc>
        <w:tc>
          <w:tcPr>
            <w:tcW w:w="1760" w:type="dxa"/>
            <w:vMerge/>
            <w:tcBorders>
              <w:left w:val="single" w:sz="4" w:space="0" w:color="auto"/>
              <w:bottom w:val="single" w:sz="4" w:space="0" w:color="auto"/>
            </w:tcBorders>
            <w:vAlign w:val="center"/>
          </w:tcPr>
          <w:p w:rsidR="00A20AF1" w:rsidRDefault="00A20AF1">
            <w:pPr>
              <w:wordWrap w:val="0"/>
              <w:overflowPunct w:val="0"/>
              <w:autoSpaceDE w:val="0"/>
              <w:autoSpaceDN w:val="0"/>
              <w:ind w:left="102" w:right="102"/>
            </w:pPr>
          </w:p>
        </w:tc>
        <w:tc>
          <w:tcPr>
            <w:tcW w:w="1345" w:type="dxa"/>
            <w:tcBorders>
              <w:top w:val="dashed" w:sz="4" w:space="0" w:color="auto"/>
              <w:left w:val="single" w:sz="4" w:space="0" w:color="auto"/>
              <w:bottom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935" w:type="dxa"/>
            <w:vMerge/>
            <w:tcBorders>
              <w:left w:val="single" w:sz="4" w:space="0" w:color="auto"/>
              <w:bottom w:val="single" w:sz="4" w:space="0" w:color="auto"/>
              <w:right w:val="single" w:sz="12" w:space="0" w:color="auto"/>
            </w:tcBorders>
            <w:vAlign w:val="center"/>
          </w:tcPr>
          <w:p w:rsidR="00A20AF1" w:rsidRDefault="00A20AF1">
            <w:pPr>
              <w:wordWrap w:val="0"/>
              <w:overflowPunct w:val="0"/>
              <w:autoSpaceDE w:val="0"/>
              <w:autoSpaceDN w:val="0"/>
              <w:ind w:left="102" w:right="102"/>
            </w:pPr>
          </w:p>
        </w:tc>
      </w:tr>
      <w:tr w:rsidR="00A20AF1">
        <w:tblPrEx>
          <w:tblCellMar>
            <w:top w:w="0" w:type="dxa"/>
            <w:left w:w="0" w:type="dxa"/>
            <w:bottom w:w="0" w:type="dxa"/>
            <w:right w:w="0" w:type="dxa"/>
          </w:tblCellMar>
        </w:tblPrEx>
        <w:trPr>
          <w:cantSplit/>
          <w:trHeight w:val="397"/>
        </w:trPr>
        <w:tc>
          <w:tcPr>
            <w:tcW w:w="1701" w:type="dxa"/>
            <w:vMerge w:val="restart"/>
            <w:tcBorders>
              <w:top w:val="single" w:sz="4" w:space="0" w:color="auto"/>
              <w:left w:val="single" w:sz="12"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1913" w:type="dxa"/>
            <w:vMerge w:val="restart"/>
            <w:tcBorders>
              <w:top w:val="single" w:sz="4" w:space="0" w:color="auto"/>
              <w:left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851" w:type="dxa"/>
            <w:vMerge w:val="restart"/>
            <w:tcBorders>
              <w:top w:val="single" w:sz="4" w:space="0" w:color="auto"/>
              <w:left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1760" w:type="dxa"/>
            <w:vMerge w:val="restart"/>
            <w:tcBorders>
              <w:top w:val="single" w:sz="4" w:space="0" w:color="auto"/>
              <w:left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1345" w:type="dxa"/>
            <w:tcBorders>
              <w:top w:val="single" w:sz="4" w:space="0" w:color="auto"/>
              <w:left w:val="single" w:sz="4" w:space="0" w:color="auto"/>
              <w:bottom w:val="dashed"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935" w:type="dxa"/>
            <w:vMerge w:val="restart"/>
            <w:tcBorders>
              <w:top w:val="single" w:sz="4" w:space="0" w:color="auto"/>
              <w:left w:val="single" w:sz="4" w:space="0" w:color="auto"/>
              <w:right w:val="single" w:sz="12" w:space="0" w:color="auto"/>
            </w:tcBorders>
            <w:vAlign w:val="center"/>
          </w:tcPr>
          <w:p w:rsidR="00A20AF1" w:rsidRDefault="00A20AF1">
            <w:pPr>
              <w:wordWrap w:val="0"/>
              <w:overflowPunct w:val="0"/>
              <w:autoSpaceDE w:val="0"/>
              <w:autoSpaceDN w:val="0"/>
              <w:ind w:left="102" w:right="102"/>
            </w:pPr>
            <w:r>
              <w:rPr>
                <w:rFonts w:hint="eastAsia"/>
              </w:rPr>
              <w:t xml:space="preserve">　</w:t>
            </w:r>
          </w:p>
        </w:tc>
      </w:tr>
      <w:tr w:rsidR="00A20AF1">
        <w:tblPrEx>
          <w:tblCellMar>
            <w:top w:w="0" w:type="dxa"/>
            <w:left w:w="0" w:type="dxa"/>
            <w:bottom w:w="0" w:type="dxa"/>
            <w:right w:w="0" w:type="dxa"/>
          </w:tblCellMar>
        </w:tblPrEx>
        <w:trPr>
          <w:cantSplit/>
          <w:trHeight w:val="397"/>
        </w:trPr>
        <w:tc>
          <w:tcPr>
            <w:tcW w:w="1701" w:type="dxa"/>
            <w:vMerge/>
            <w:tcBorders>
              <w:left w:val="single" w:sz="12" w:space="0" w:color="auto"/>
              <w:bottom w:val="single" w:sz="4" w:space="0" w:color="auto"/>
            </w:tcBorders>
            <w:vAlign w:val="center"/>
          </w:tcPr>
          <w:p w:rsidR="00A20AF1" w:rsidRDefault="00A20AF1">
            <w:pPr>
              <w:wordWrap w:val="0"/>
              <w:overflowPunct w:val="0"/>
              <w:autoSpaceDE w:val="0"/>
              <w:autoSpaceDN w:val="0"/>
              <w:ind w:left="102" w:right="102"/>
            </w:pPr>
          </w:p>
        </w:tc>
        <w:tc>
          <w:tcPr>
            <w:tcW w:w="1913" w:type="dxa"/>
            <w:vMerge/>
            <w:tcBorders>
              <w:left w:val="single" w:sz="4" w:space="0" w:color="auto"/>
              <w:bottom w:val="single" w:sz="4" w:space="0" w:color="auto"/>
            </w:tcBorders>
            <w:vAlign w:val="center"/>
          </w:tcPr>
          <w:p w:rsidR="00A20AF1" w:rsidRDefault="00A20AF1">
            <w:pPr>
              <w:wordWrap w:val="0"/>
              <w:overflowPunct w:val="0"/>
              <w:autoSpaceDE w:val="0"/>
              <w:autoSpaceDN w:val="0"/>
              <w:ind w:left="102" w:right="102"/>
            </w:pPr>
          </w:p>
        </w:tc>
        <w:tc>
          <w:tcPr>
            <w:tcW w:w="851" w:type="dxa"/>
            <w:vMerge/>
            <w:tcBorders>
              <w:left w:val="single" w:sz="4" w:space="0" w:color="auto"/>
              <w:bottom w:val="single" w:sz="4" w:space="0" w:color="auto"/>
            </w:tcBorders>
            <w:vAlign w:val="center"/>
          </w:tcPr>
          <w:p w:rsidR="00A20AF1" w:rsidRDefault="00A20AF1">
            <w:pPr>
              <w:wordWrap w:val="0"/>
              <w:overflowPunct w:val="0"/>
              <w:autoSpaceDE w:val="0"/>
              <w:autoSpaceDN w:val="0"/>
              <w:ind w:left="102" w:right="102"/>
            </w:pPr>
          </w:p>
        </w:tc>
        <w:tc>
          <w:tcPr>
            <w:tcW w:w="1760" w:type="dxa"/>
            <w:vMerge/>
            <w:tcBorders>
              <w:left w:val="single" w:sz="4" w:space="0" w:color="auto"/>
              <w:bottom w:val="single" w:sz="4" w:space="0" w:color="auto"/>
            </w:tcBorders>
            <w:vAlign w:val="center"/>
          </w:tcPr>
          <w:p w:rsidR="00A20AF1" w:rsidRDefault="00A20AF1">
            <w:pPr>
              <w:wordWrap w:val="0"/>
              <w:overflowPunct w:val="0"/>
              <w:autoSpaceDE w:val="0"/>
              <w:autoSpaceDN w:val="0"/>
              <w:ind w:left="102" w:right="102"/>
            </w:pPr>
          </w:p>
        </w:tc>
        <w:tc>
          <w:tcPr>
            <w:tcW w:w="1345" w:type="dxa"/>
            <w:tcBorders>
              <w:top w:val="dashed" w:sz="4" w:space="0" w:color="auto"/>
              <w:left w:val="single" w:sz="4" w:space="0" w:color="auto"/>
              <w:bottom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935" w:type="dxa"/>
            <w:vMerge/>
            <w:tcBorders>
              <w:left w:val="single" w:sz="4" w:space="0" w:color="auto"/>
              <w:bottom w:val="single" w:sz="4" w:space="0" w:color="auto"/>
              <w:right w:val="single" w:sz="12" w:space="0" w:color="auto"/>
            </w:tcBorders>
            <w:vAlign w:val="center"/>
          </w:tcPr>
          <w:p w:rsidR="00A20AF1" w:rsidRDefault="00A20AF1">
            <w:pPr>
              <w:wordWrap w:val="0"/>
              <w:overflowPunct w:val="0"/>
              <w:autoSpaceDE w:val="0"/>
              <w:autoSpaceDN w:val="0"/>
              <w:ind w:left="102" w:right="102"/>
            </w:pPr>
          </w:p>
        </w:tc>
      </w:tr>
      <w:tr w:rsidR="00A20AF1">
        <w:tblPrEx>
          <w:tblCellMar>
            <w:top w:w="0" w:type="dxa"/>
            <w:left w:w="0" w:type="dxa"/>
            <w:bottom w:w="0" w:type="dxa"/>
            <w:right w:w="0" w:type="dxa"/>
          </w:tblCellMar>
        </w:tblPrEx>
        <w:trPr>
          <w:cantSplit/>
          <w:trHeight w:val="397"/>
        </w:trPr>
        <w:tc>
          <w:tcPr>
            <w:tcW w:w="1701" w:type="dxa"/>
            <w:vMerge w:val="restart"/>
            <w:tcBorders>
              <w:top w:val="single" w:sz="4" w:space="0" w:color="auto"/>
              <w:left w:val="single" w:sz="12"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1913" w:type="dxa"/>
            <w:vMerge w:val="restart"/>
            <w:tcBorders>
              <w:top w:val="single" w:sz="4" w:space="0" w:color="auto"/>
              <w:left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851" w:type="dxa"/>
            <w:vMerge w:val="restart"/>
            <w:tcBorders>
              <w:top w:val="single" w:sz="4" w:space="0" w:color="auto"/>
              <w:left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1760" w:type="dxa"/>
            <w:vMerge w:val="restart"/>
            <w:tcBorders>
              <w:top w:val="single" w:sz="4" w:space="0" w:color="auto"/>
              <w:left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1345" w:type="dxa"/>
            <w:tcBorders>
              <w:top w:val="single" w:sz="4" w:space="0" w:color="auto"/>
              <w:left w:val="single" w:sz="4" w:space="0" w:color="auto"/>
              <w:bottom w:val="dashed"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935" w:type="dxa"/>
            <w:vMerge w:val="restart"/>
            <w:tcBorders>
              <w:top w:val="single" w:sz="4" w:space="0" w:color="auto"/>
              <w:left w:val="single" w:sz="4" w:space="0" w:color="auto"/>
              <w:right w:val="single" w:sz="12" w:space="0" w:color="auto"/>
            </w:tcBorders>
            <w:vAlign w:val="center"/>
          </w:tcPr>
          <w:p w:rsidR="00A20AF1" w:rsidRDefault="00A20AF1">
            <w:pPr>
              <w:wordWrap w:val="0"/>
              <w:overflowPunct w:val="0"/>
              <w:autoSpaceDE w:val="0"/>
              <w:autoSpaceDN w:val="0"/>
              <w:ind w:left="102" w:right="102"/>
            </w:pPr>
            <w:r>
              <w:rPr>
                <w:rFonts w:hint="eastAsia"/>
              </w:rPr>
              <w:t xml:space="preserve">　</w:t>
            </w:r>
          </w:p>
        </w:tc>
      </w:tr>
      <w:tr w:rsidR="00A20AF1">
        <w:tblPrEx>
          <w:tblCellMar>
            <w:top w:w="0" w:type="dxa"/>
            <w:left w:w="0" w:type="dxa"/>
            <w:bottom w:w="0" w:type="dxa"/>
            <w:right w:w="0" w:type="dxa"/>
          </w:tblCellMar>
        </w:tblPrEx>
        <w:trPr>
          <w:cantSplit/>
          <w:trHeight w:val="397"/>
        </w:trPr>
        <w:tc>
          <w:tcPr>
            <w:tcW w:w="1701" w:type="dxa"/>
            <w:vMerge/>
            <w:tcBorders>
              <w:left w:val="single" w:sz="12" w:space="0" w:color="auto"/>
              <w:bottom w:val="single" w:sz="12" w:space="0" w:color="auto"/>
            </w:tcBorders>
            <w:vAlign w:val="center"/>
          </w:tcPr>
          <w:p w:rsidR="00A20AF1" w:rsidRDefault="00A20AF1">
            <w:pPr>
              <w:wordWrap w:val="0"/>
              <w:overflowPunct w:val="0"/>
              <w:autoSpaceDE w:val="0"/>
              <w:autoSpaceDN w:val="0"/>
              <w:ind w:left="102" w:right="102"/>
            </w:pPr>
          </w:p>
        </w:tc>
        <w:tc>
          <w:tcPr>
            <w:tcW w:w="1913" w:type="dxa"/>
            <w:vMerge/>
            <w:tcBorders>
              <w:left w:val="single" w:sz="4" w:space="0" w:color="auto"/>
              <w:bottom w:val="single" w:sz="12" w:space="0" w:color="auto"/>
            </w:tcBorders>
            <w:vAlign w:val="center"/>
          </w:tcPr>
          <w:p w:rsidR="00A20AF1" w:rsidRDefault="00A20AF1">
            <w:pPr>
              <w:wordWrap w:val="0"/>
              <w:overflowPunct w:val="0"/>
              <w:autoSpaceDE w:val="0"/>
              <w:autoSpaceDN w:val="0"/>
              <w:ind w:left="102" w:right="102"/>
            </w:pPr>
          </w:p>
        </w:tc>
        <w:tc>
          <w:tcPr>
            <w:tcW w:w="851" w:type="dxa"/>
            <w:vMerge/>
            <w:tcBorders>
              <w:left w:val="single" w:sz="4" w:space="0" w:color="auto"/>
              <w:bottom w:val="single" w:sz="12" w:space="0" w:color="auto"/>
            </w:tcBorders>
            <w:vAlign w:val="center"/>
          </w:tcPr>
          <w:p w:rsidR="00A20AF1" w:rsidRDefault="00A20AF1">
            <w:pPr>
              <w:wordWrap w:val="0"/>
              <w:overflowPunct w:val="0"/>
              <w:autoSpaceDE w:val="0"/>
              <w:autoSpaceDN w:val="0"/>
              <w:ind w:left="102" w:right="102"/>
            </w:pPr>
          </w:p>
        </w:tc>
        <w:tc>
          <w:tcPr>
            <w:tcW w:w="1760" w:type="dxa"/>
            <w:vMerge/>
            <w:tcBorders>
              <w:left w:val="single" w:sz="4" w:space="0" w:color="auto"/>
              <w:bottom w:val="single" w:sz="12" w:space="0" w:color="auto"/>
            </w:tcBorders>
            <w:vAlign w:val="center"/>
          </w:tcPr>
          <w:p w:rsidR="00A20AF1" w:rsidRDefault="00A20AF1">
            <w:pPr>
              <w:wordWrap w:val="0"/>
              <w:overflowPunct w:val="0"/>
              <w:autoSpaceDE w:val="0"/>
              <w:autoSpaceDN w:val="0"/>
              <w:ind w:left="102" w:right="102"/>
            </w:pPr>
          </w:p>
        </w:tc>
        <w:tc>
          <w:tcPr>
            <w:tcW w:w="1345" w:type="dxa"/>
            <w:tcBorders>
              <w:top w:val="dashed" w:sz="4" w:space="0" w:color="auto"/>
              <w:left w:val="single" w:sz="4" w:space="0" w:color="auto"/>
              <w:bottom w:val="single" w:sz="12"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935" w:type="dxa"/>
            <w:vMerge/>
            <w:tcBorders>
              <w:left w:val="single" w:sz="4" w:space="0" w:color="auto"/>
              <w:bottom w:val="single" w:sz="12" w:space="0" w:color="auto"/>
              <w:right w:val="single" w:sz="12" w:space="0" w:color="auto"/>
            </w:tcBorders>
            <w:vAlign w:val="center"/>
          </w:tcPr>
          <w:p w:rsidR="00A20AF1" w:rsidRDefault="00A20AF1">
            <w:pPr>
              <w:wordWrap w:val="0"/>
              <w:overflowPunct w:val="0"/>
              <w:autoSpaceDE w:val="0"/>
              <w:autoSpaceDN w:val="0"/>
              <w:ind w:left="102" w:right="102"/>
            </w:pPr>
          </w:p>
        </w:tc>
      </w:tr>
    </w:tbl>
    <w:p w:rsidR="00A20AF1" w:rsidRDefault="00A20AF1">
      <w:pPr>
        <w:wordWrap w:val="0"/>
        <w:overflowPunct w:val="0"/>
        <w:autoSpaceDE w:val="0"/>
        <w:autoSpaceDN w:val="0"/>
      </w:pPr>
      <w:r>
        <w:rPr>
          <w:rFonts w:hint="eastAsia"/>
        </w:rPr>
        <w:t xml:space="preserve">　再交付された証票に係る政治活動のために使用する事務所</w:t>
      </w:r>
    </w:p>
    <w:tbl>
      <w:tblPr>
        <w:tblW w:w="0" w:type="auto"/>
        <w:tblInd w:w="15" w:type="dxa"/>
        <w:tblLayout w:type="fixed"/>
        <w:tblCellMar>
          <w:left w:w="0" w:type="dxa"/>
          <w:right w:w="0" w:type="dxa"/>
        </w:tblCellMar>
        <w:tblLook w:val="0000" w:firstRow="0" w:lastRow="0" w:firstColumn="0" w:lastColumn="0" w:noHBand="0" w:noVBand="0"/>
      </w:tblPr>
      <w:tblGrid>
        <w:gridCol w:w="1701"/>
        <w:gridCol w:w="1913"/>
        <w:gridCol w:w="851"/>
        <w:gridCol w:w="1760"/>
        <w:gridCol w:w="1345"/>
        <w:gridCol w:w="935"/>
      </w:tblGrid>
      <w:tr w:rsidR="00A20AF1">
        <w:tblPrEx>
          <w:tblCellMar>
            <w:top w:w="0" w:type="dxa"/>
            <w:left w:w="0" w:type="dxa"/>
            <w:bottom w:w="0" w:type="dxa"/>
            <w:right w:w="0" w:type="dxa"/>
          </w:tblCellMar>
        </w:tblPrEx>
        <w:trPr>
          <w:cantSplit/>
          <w:trHeight w:val="70"/>
        </w:trPr>
        <w:tc>
          <w:tcPr>
            <w:tcW w:w="1701" w:type="dxa"/>
            <w:tcBorders>
              <w:top w:val="single" w:sz="12" w:space="0" w:color="auto"/>
              <w:left w:val="single" w:sz="12" w:space="0" w:color="auto"/>
              <w:bottom w:val="single" w:sz="4" w:space="0" w:color="auto"/>
            </w:tcBorders>
            <w:vAlign w:val="center"/>
          </w:tcPr>
          <w:p w:rsidR="00A20AF1" w:rsidRDefault="00A20AF1">
            <w:pPr>
              <w:wordWrap w:val="0"/>
              <w:overflowPunct w:val="0"/>
              <w:autoSpaceDE w:val="0"/>
              <w:autoSpaceDN w:val="0"/>
              <w:spacing w:before="100" w:after="100"/>
              <w:ind w:left="102" w:right="102"/>
              <w:jc w:val="distribute"/>
            </w:pPr>
            <w:r>
              <w:rPr>
                <w:rFonts w:hint="eastAsia"/>
              </w:rPr>
              <w:t>名称</w:t>
            </w:r>
          </w:p>
        </w:tc>
        <w:tc>
          <w:tcPr>
            <w:tcW w:w="1913" w:type="dxa"/>
            <w:tcBorders>
              <w:top w:val="single" w:sz="12" w:space="0" w:color="auto"/>
              <w:left w:val="single" w:sz="4" w:space="0" w:color="auto"/>
              <w:bottom w:val="single" w:sz="4" w:space="0" w:color="auto"/>
            </w:tcBorders>
            <w:vAlign w:val="center"/>
          </w:tcPr>
          <w:p w:rsidR="00A20AF1" w:rsidRDefault="00A20AF1">
            <w:pPr>
              <w:wordWrap w:val="0"/>
              <w:overflowPunct w:val="0"/>
              <w:autoSpaceDE w:val="0"/>
              <w:autoSpaceDN w:val="0"/>
              <w:spacing w:before="100" w:after="100"/>
              <w:ind w:left="102" w:right="102"/>
              <w:jc w:val="distribute"/>
            </w:pPr>
            <w:r>
              <w:rPr>
                <w:rFonts w:hint="eastAsia"/>
              </w:rPr>
              <w:t>所在地</w:t>
            </w:r>
          </w:p>
        </w:tc>
        <w:tc>
          <w:tcPr>
            <w:tcW w:w="851" w:type="dxa"/>
            <w:tcBorders>
              <w:top w:val="single" w:sz="12" w:space="0" w:color="auto"/>
              <w:left w:val="single" w:sz="4" w:space="0" w:color="auto"/>
              <w:bottom w:val="single" w:sz="4" w:space="0" w:color="auto"/>
            </w:tcBorders>
            <w:vAlign w:val="center"/>
          </w:tcPr>
          <w:p w:rsidR="00A20AF1" w:rsidRDefault="00A20AF1">
            <w:pPr>
              <w:wordWrap w:val="0"/>
              <w:overflowPunct w:val="0"/>
              <w:autoSpaceDE w:val="0"/>
              <w:autoSpaceDN w:val="0"/>
              <w:spacing w:before="100" w:after="100"/>
              <w:ind w:left="102" w:right="102"/>
              <w:jc w:val="distribute"/>
            </w:pPr>
            <w:r>
              <w:rPr>
                <w:rFonts w:hint="eastAsia"/>
              </w:rPr>
              <w:t>電話</w:t>
            </w:r>
          </w:p>
        </w:tc>
        <w:tc>
          <w:tcPr>
            <w:tcW w:w="1760" w:type="dxa"/>
            <w:tcBorders>
              <w:top w:val="single" w:sz="12" w:space="0" w:color="auto"/>
              <w:left w:val="single" w:sz="4" w:space="0" w:color="auto"/>
              <w:bottom w:val="single" w:sz="4" w:space="0" w:color="auto"/>
            </w:tcBorders>
            <w:vAlign w:val="center"/>
          </w:tcPr>
          <w:p w:rsidR="00A20AF1" w:rsidRDefault="00A20AF1">
            <w:pPr>
              <w:wordWrap w:val="0"/>
              <w:overflowPunct w:val="0"/>
              <w:autoSpaceDE w:val="0"/>
              <w:autoSpaceDN w:val="0"/>
              <w:spacing w:before="100" w:after="100"/>
              <w:ind w:left="102" w:right="102"/>
              <w:jc w:val="distribute"/>
            </w:pPr>
            <w:r>
              <w:rPr>
                <w:rFonts w:hint="eastAsia"/>
              </w:rPr>
              <w:t>連絡責任者氏名</w:t>
            </w:r>
          </w:p>
        </w:tc>
        <w:tc>
          <w:tcPr>
            <w:tcW w:w="1345" w:type="dxa"/>
            <w:tcBorders>
              <w:top w:val="single" w:sz="12" w:space="0" w:color="auto"/>
              <w:left w:val="single" w:sz="4" w:space="0" w:color="auto"/>
              <w:bottom w:val="single" w:sz="4" w:space="0" w:color="auto"/>
            </w:tcBorders>
            <w:vAlign w:val="center"/>
          </w:tcPr>
          <w:p w:rsidR="00A20AF1" w:rsidRDefault="00A20AF1">
            <w:pPr>
              <w:wordWrap w:val="0"/>
              <w:overflowPunct w:val="0"/>
              <w:autoSpaceDE w:val="0"/>
              <w:autoSpaceDN w:val="0"/>
              <w:spacing w:before="100" w:after="100"/>
              <w:ind w:left="102" w:right="102"/>
              <w:jc w:val="distribute"/>
            </w:pPr>
            <w:r>
              <w:rPr>
                <w:rFonts w:hint="eastAsia"/>
              </w:rPr>
              <w:t>※証票番号</w:t>
            </w:r>
          </w:p>
        </w:tc>
        <w:tc>
          <w:tcPr>
            <w:tcW w:w="935" w:type="dxa"/>
            <w:tcBorders>
              <w:top w:val="single" w:sz="12" w:space="0" w:color="auto"/>
              <w:left w:val="single" w:sz="4" w:space="0" w:color="auto"/>
              <w:bottom w:val="single" w:sz="4" w:space="0" w:color="auto"/>
              <w:right w:val="single" w:sz="12" w:space="0" w:color="auto"/>
            </w:tcBorders>
            <w:vAlign w:val="center"/>
          </w:tcPr>
          <w:p w:rsidR="00A20AF1" w:rsidRDefault="00A20AF1">
            <w:pPr>
              <w:wordWrap w:val="0"/>
              <w:overflowPunct w:val="0"/>
              <w:autoSpaceDE w:val="0"/>
              <w:autoSpaceDN w:val="0"/>
              <w:spacing w:before="100" w:after="100"/>
              <w:ind w:left="102" w:right="102"/>
              <w:jc w:val="distribute"/>
            </w:pPr>
            <w:r>
              <w:rPr>
                <w:rFonts w:hint="eastAsia"/>
              </w:rPr>
              <w:t>※枚数</w:t>
            </w:r>
          </w:p>
        </w:tc>
      </w:tr>
      <w:tr w:rsidR="00A20AF1">
        <w:tblPrEx>
          <w:tblCellMar>
            <w:top w:w="0" w:type="dxa"/>
            <w:left w:w="0" w:type="dxa"/>
            <w:bottom w:w="0" w:type="dxa"/>
            <w:right w:w="0" w:type="dxa"/>
          </w:tblCellMar>
        </w:tblPrEx>
        <w:trPr>
          <w:cantSplit/>
          <w:trHeight w:val="397"/>
        </w:trPr>
        <w:tc>
          <w:tcPr>
            <w:tcW w:w="1701" w:type="dxa"/>
            <w:vMerge w:val="restart"/>
            <w:tcBorders>
              <w:top w:val="single" w:sz="4" w:space="0" w:color="auto"/>
              <w:left w:val="single" w:sz="12"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1913" w:type="dxa"/>
            <w:vMerge w:val="restart"/>
            <w:tcBorders>
              <w:top w:val="single" w:sz="4" w:space="0" w:color="auto"/>
              <w:left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851" w:type="dxa"/>
            <w:vMerge w:val="restart"/>
            <w:tcBorders>
              <w:top w:val="single" w:sz="4" w:space="0" w:color="auto"/>
              <w:left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1760" w:type="dxa"/>
            <w:vMerge w:val="restart"/>
            <w:tcBorders>
              <w:top w:val="single" w:sz="4" w:space="0" w:color="auto"/>
              <w:left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1345" w:type="dxa"/>
            <w:tcBorders>
              <w:top w:val="single" w:sz="4" w:space="0" w:color="auto"/>
              <w:left w:val="single" w:sz="4" w:space="0" w:color="auto"/>
              <w:bottom w:val="dashed"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935" w:type="dxa"/>
            <w:vMerge w:val="restart"/>
            <w:tcBorders>
              <w:top w:val="single" w:sz="4" w:space="0" w:color="auto"/>
              <w:left w:val="single" w:sz="4" w:space="0" w:color="auto"/>
              <w:right w:val="single" w:sz="12" w:space="0" w:color="auto"/>
            </w:tcBorders>
            <w:vAlign w:val="center"/>
          </w:tcPr>
          <w:p w:rsidR="00A20AF1" w:rsidRDefault="00A20AF1">
            <w:pPr>
              <w:wordWrap w:val="0"/>
              <w:overflowPunct w:val="0"/>
              <w:autoSpaceDE w:val="0"/>
              <w:autoSpaceDN w:val="0"/>
              <w:ind w:left="102" w:right="102"/>
            </w:pPr>
            <w:r>
              <w:rPr>
                <w:rFonts w:hint="eastAsia"/>
              </w:rPr>
              <w:t xml:space="preserve">　</w:t>
            </w:r>
          </w:p>
        </w:tc>
      </w:tr>
      <w:tr w:rsidR="00A20AF1">
        <w:tblPrEx>
          <w:tblCellMar>
            <w:top w:w="0" w:type="dxa"/>
            <w:left w:w="0" w:type="dxa"/>
            <w:bottom w:w="0" w:type="dxa"/>
            <w:right w:w="0" w:type="dxa"/>
          </w:tblCellMar>
        </w:tblPrEx>
        <w:trPr>
          <w:cantSplit/>
          <w:trHeight w:val="397"/>
        </w:trPr>
        <w:tc>
          <w:tcPr>
            <w:tcW w:w="1701" w:type="dxa"/>
            <w:vMerge/>
            <w:tcBorders>
              <w:left w:val="single" w:sz="12" w:space="0" w:color="auto"/>
              <w:bottom w:val="single" w:sz="4" w:space="0" w:color="auto"/>
            </w:tcBorders>
            <w:vAlign w:val="center"/>
          </w:tcPr>
          <w:p w:rsidR="00A20AF1" w:rsidRDefault="00A20AF1">
            <w:pPr>
              <w:wordWrap w:val="0"/>
              <w:overflowPunct w:val="0"/>
              <w:autoSpaceDE w:val="0"/>
              <w:autoSpaceDN w:val="0"/>
              <w:ind w:left="102" w:right="102"/>
            </w:pPr>
          </w:p>
        </w:tc>
        <w:tc>
          <w:tcPr>
            <w:tcW w:w="1913" w:type="dxa"/>
            <w:vMerge/>
            <w:tcBorders>
              <w:left w:val="single" w:sz="4" w:space="0" w:color="auto"/>
              <w:bottom w:val="single" w:sz="4" w:space="0" w:color="auto"/>
            </w:tcBorders>
            <w:vAlign w:val="center"/>
          </w:tcPr>
          <w:p w:rsidR="00A20AF1" w:rsidRDefault="00A20AF1">
            <w:pPr>
              <w:wordWrap w:val="0"/>
              <w:overflowPunct w:val="0"/>
              <w:autoSpaceDE w:val="0"/>
              <w:autoSpaceDN w:val="0"/>
              <w:ind w:left="102" w:right="102"/>
            </w:pPr>
          </w:p>
        </w:tc>
        <w:tc>
          <w:tcPr>
            <w:tcW w:w="851" w:type="dxa"/>
            <w:vMerge/>
            <w:tcBorders>
              <w:left w:val="single" w:sz="4" w:space="0" w:color="auto"/>
              <w:bottom w:val="single" w:sz="4" w:space="0" w:color="auto"/>
            </w:tcBorders>
            <w:vAlign w:val="center"/>
          </w:tcPr>
          <w:p w:rsidR="00A20AF1" w:rsidRDefault="00A20AF1">
            <w:pPr>
              <w:wordWrap w:val="0"/>
              <w:overflowPunct w:val="0"/>
              <w:autoSpaceDE w:val="0"/>
              <w:autoSpaceDN w:val="0"/>
              <w:ind w:left="102" w:right="102"/>
            </w:pPr>
          </w:p>
        </w:tc>
        <w:tc>
          <w:tcPr>
            <w:tcW w:w="1760" w:type="dxa"/>
            <w:vMerge/>
            <w:tcBorders>
              <w:left w:val="single" w:sz="4" w:space="0" w:color="auto"/>
              <w:bottom w:val="single" w:sz="4" w:space="0" w:color="auto"/>
            </w:tcBorders>
            <w:vAlign w:val="center"/>
          </w:tcPr>
          <w:p w:rsidR="00A20AF1" w:rsidRDefault="00A20AF1">
            <w:pPr>
              <w:wordWrap w:val="0"/>
              <w:overflowPunct w:val="0"/>
              <w:autoSpaceDE w:val="0"/>
              <w:autoSpaceDN w:val="0"/>
              <w:ind w:left="102" w:right="102"/>
            </w:pPr>
          </w:p>
        </w:tc>
        <w:tc>
          <w:tcPr>
            <w:tcW w:w="1345" w:type="dxa"/>
            <w:tcBorders>
              <w:top w:val="dashed" w:sz="4" w:space="0" w:color="auto"/>
              <w:left w:val="single" w:sz="4" w:space="0" w:color="auto"/>
              <w:bottom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935" w:type="dxa"/>
            <w:vMerge/>
            <w:tcBorders>
              <w:left w:val="single" w:sz="4" w:space="0" w:color="auto"/>
              <w:bottom w:val="single" w:sz="4" w:space="0" w:color="auto"/>
              <w:right w:val="single" w:sz="12" w:space="0" w:color="auto"/>
            </w:tcBorders>
            <w:vAlign w:val="center"/>
          </w:tcPr>
          <w:p w:rsidR="00A20AF1" w:rsidRDefault="00A20AF1">
            <w:pPr>
              <w:wordWrap w:val="0"/>
              <w:overflowPunct w:val="0"/>
              <w:autoSpaceDE w:val="0"/>
              <w:autoSpaceDN w:val="0"/>
              <w:ind w:left="102" w:right="102"/>
            </w:pPr>
          </w:p>
        </w:tc>
      </w:tr>
      <w:tr w:rsidR="00A20AF1">
        <w:tblPrEx>
          <w:tblCellMar>
            <w:top w:w="0" w:type="dxa"/>
            <w:left w:w="0" w:type="dxa"/>
            <w:bottom w:w="0" w:type="dxa"/>
            <w:right w:w="0" w:type="dxa"/>
          </w:tblCellMar>
        </w:tblPrEx>
        <w:trPr>
          <w:cantSplit/>
          <w:trHeight w:val="397"/>
        </w:trPr>
        <w:tc>
          <w:tcPr>
            <w:tcW w:w="1701" w:type="dxa"/>
            <w:vMerge w:val="restart"/>
            <w:tcBorders>
              <w:top w:val="single" w:sz="4" w:space="0" w:color="auto"/>
              <w:left w:val="single" w:sz="12"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1913" w:type="dxa"/>
            <w:vMerge w:val="restart"/>
            <w:tcBorders>
              <w:top w:val="single" w:sz="4" w:space="0" w:color="auto"/>
              <w:left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851" w:type="dxa"/>
            <w:vMerge w:val="restart"/>
            <w:tcBorders>
              <w:top w:val="single" w:sz="4" w:space="0" w:color="auto"/>
              <w:left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1760" w:type="dxa"/>
            <w:vMerge w:val="restart"/>
            <w:tcBorders>
              <w:top w:val="single" w:sz="4" w:space="0" w:color="auto"/>
              <w:left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1345" w:type="dxa"/>
            <w:tcBorders>
              <w:top w:val="single" w:sz="4" w:space="0" w:color="auto"/>
              <w:left w:val="single" w:sz="4" w:space="0" w:color="auto"/>
              <w:bottom w:val="dashed"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935" w:type="dxa"/>
            <w:vMerge w:val="restart"/>
            <w:tcBorders>
              <w:top w:val="single" w:sz="4" w:space="0" w:color="auto"/>
              <w:left w:val="single" w:sz="4" w:space="0" w:color="auto"/>
              <w:right w:val="single" w:sz="12" w:space="0" w:color="auto"/>
            </w:tcBorders>
            <w:vAlign w:val="center"/>
          </w:tcPr>
          <w:p w:rsidR="00A20AF1" w:rsidRDefault="00A20AF1">
            <w:pPr>
              <w:wordWrap w:val="0"/>
              <w:overflowPunct w:val="0"/>
              <w:autoSpaceDE w:val="0"/>
              <w:autoSpaceDN w:val="0"/>
              <w:ind w:left="102" w:right="102"/>
            </w:pPr>
            <w:r>
              <w:rPr>
                <w:rFonts w:hint="eastAsia"/>
              </w:rPr>
              <w:t xml:space="preserve">　</w:t>
            </w:r>
          </w:p>
        </w:tc>
      </w:tr>
      <w:tr w:rsidR="00A20AF1">
        <w:tblPrEx>
          <w:tblCellMar>
            <w:top w:w="0" w:type="dxa"/>
            <w:left w:w="0" w:type="dxa"/>
            <w:bottom w:w="0" w:type="dxa"/>
            <w:right w:w="0" w:type="dxa"/>
          </w:tblCellMar>
        </w:tblPrEx>
        <w:trPr>
          <w:cantSplit/>
          <w:trHeight w:val="397"/>
        </w:trPr>
        <w:tc>
          <w:tcPr>
            <w:tcW w:w="1701" w:type="dxa"/>
            <w:vMerge/>
            <w:tcBorders>
              <w:left w:val="single" w:sz="12" w:space="0" w:color="auto"/>
              <w:bottom w:val="single" w:sz="4" w:space="0" w:color="auto"/>
            </w:tcBorders>
            <w:vAlign w:val="center"/>
          </w:tcPr>
          <w:p w:rsidR="00A20AF1" w:rsidRDefault="00A20AF1">
            <w:pPr>
              <w:wordWrap w:val="0"/>
              <w:overflowPunct w:val="0"/>
              <w:autoSpaceDE w:val="0"/>
              <w:autoSpaceDN w:val="0"/>
              <w:ind w:left="102" w:right="102"/>
            </w:pPr>
          </w:p>
        </w:tc>
        <w:tc>
          <w:tcPr>
            <w:tcW w:w="1913" w:type="dxa"/>
            <w:vMerge/>
            <w:tcBorders>
              <w:left w:val="single" w:sz="4" w:space="0" w:color="auto"/>
              <w:bottom w:val="single" w:sz="4" w:space="0" w:color="auto"/>
            </w:tcBorders>
            <w:vAlign w:val="center"/>
          </w:tcPr>
          <w:p w:rsidR="00A20AF1" w:rsidRDefault="00A20AF1">
            <w:pPr>
              <w:wordWrap w:val="0"/>
              <w:overflowPunct w:val="0"/>
              <w:autoSpaceDE w:val="0"/>
              <w:autoSpaceDN w:val="0"/>
              <w:ind w:left="102" w:right="102"/>
            </w:pPr>
          </w:p>
        </w:tc>
        <w:tc>
          <w:tcPr>
            <w:tcW w:w="851" w:type="dxa"/>
            <w:vMerge/>
            <w:tcBorders>
              <w:left w:val="single" w:sz="4" w:space="0" w:color="auto"/>
              <w:bottom w:val="single" w:sz="4" w:space="0" w:color="auto"/>
            </w:tcBorders>
            <w:vAlign w:val="center"/>
          </w:tcPr>
          <w:p w:rsidR="00A20AF1" w:rsidRDefault="00A20AF1">
            <w:pPr>
              <w:wordWrap w:val="0"/>
              <w:overflowPunct w:val="0"/>
              <w:autoSpaceDE w:val="0"/>
              <w:autoSpaceDN w:val="0"/>
              <w:ind w:left="102" w:right="102"/>
            </w:pPr>
          </w:p>
        </w:tc>
        <w:tc>
          <w:tcPr>
            <w:tcW w:w="1760" w:type="dxa"/>
            <w:vMerge/>
            <w:tcBorders>
              <w:left w:val="single" w:sz="4" w:space="0" w:color="auto"/>
              <w:bottom w:val="single" w:sz="4" w:space="0" w:color="auto"/>
            </w:tcBorders>
            <w:vAlign w:val="center"/>
          </w:tcPr>
          <w:p w:rsidR="00A20AF1" w:rsidRDefault="00A20AF1">
            <w:pPr>
              <w:wordWrap w:val="0"/>
              <w:overflowPunct w:val="0"/>
              <w:autoSpaceDE w:val="0"/>
              <w:autoSpaceDN w:val="0"/>
              <w:ind w:left="102" w:right="102"/>
            </w:pPr>
          </w:p>
        </w:tc>
        <w:tc>
          <w:tcPr>
            <w:tcW w:w="1345" w:type="dxa"/>
            <w:tcBorders>
              <w:top w:val="dashed" w:sz="4" w:space="0" w:color="auto"/>
              <w:left w:val="single" w:sz="4" w:space="0" w:color="auto"/>
              <w:bottom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935" w:type="dxa"/>
            <w:vMerge/>
            <w:tcBorders>
              <w:left w:val="single" w:sz="4" w:space="0" w:color="auto"/>
              <w:bottom w:val="single" w:sz="4" w:space="0" w:color="auto"/>
              <w:right w:val="single" w:sz="12" w:space="0" w:color="auto"/>
            </w:tcBorders>
            <w:vAlign w:val="center"/>
          </w:tcPr>
          <w:p w:rsidR="00A20AF1" w:rsidRDefault="00A20AF1">
            <w:pPr>
              <w:wordWrap w:val="0"/>
              <w:overflowPunct w:val="0"/>
              <w:autoSpaceDE w:val="0"/>
              <w:autoSpaceDN w:val="0"/>
              <w:ind w:left="102" w:right="102"/>
            </w:pPr>
          </w:p>
        </w:tc>
      </w:tr>
      <w:tr w:rsidR="00A20AF1">
        <w:tblPrEx>
          <w:tblCellMar>
            <w:top w:w="0" w:type="dxa"/>
            <w:left w:w="0" w:type="dxa"/>
            <w:bottom w:w="0" w:type="dxa"/>
            <w:right w:w="0" w:type="dxa"/>
          </w:tblCellMar>
        </w:tblPrEx>
        <w:trPr>
          <w:cantSplit/>
          <w:trHeight w:val="397"/>
        </w:trPr>
        <w:tc>
          <w:tcPr>
            <w:tcW w:w="1701" w:type="dxa"/>
            <w:vMerge w:val="restart"/>
            <w:tcBorders>
              <w:top w:val="single" w:sz="4" w:space="0" w:color="auto"/>
              <w:left w:val="single" w:sz="12"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1913" w:type="dxa"/>
            <w:vMerge w:val="restart"/>
            <w:tcBorders>
              <w:top w:val="single" w:sz="4" w:space="0" w:color="auto"/>
              <w:left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851" w:type="dxa"/>
            <w:vMerge w:val="restart"/>
            <w:tcBorders>
              <w:top w:val="single" w:sz="4" w:space="0" w:color="auto"/>
              <w:left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1760" w:type="dxa"/>
            <w:vMerge w:val="restart"/>
            <w:tcBorders>
              <w:top w:val="single" w:sz="4" w:space="0" w:color="auto"/>
              <w:left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1345" w:type="dxa"/>
            <w:tcBorders>
              <w:top w:val="single" w:sz="4" w:space="0" w:color="auto"/>
              <w:left w:val="single" w:sz="4" w:space="0" w:color="auto"/>
              <w:bottom w:val="dashed"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935" w:type="dxa"/>
            <w:vMerge w:val="restart"/>
            <w:tcBorders>
              <w:top w:val="single" w:sz="4" w:space="0" w:color="auto"/>
              <w:left w:val="single" w:sz="4" w:space="0" w:color="auto"/>
              <w:right w:val="single" w:sz="12" w:space="0" w:color="auto"/>
            </w:tcBorders>
            <w:vAlign w:val="center"/>
          </w:tcPr>
          <w:p w:rsidR="00A20AF1" w:rsidRDefault="00A20AF1">
            <w:pPr>
              <w:wordWrap w:val="0"/>
              <w:overflowPunct w:val="0"/>
              <w:autoSpaceDE w:val="0"/>
              <w:autoSpaceDN w:val="0"/>
              <w:ind w:left="102" w:right="102"/>
            </w:pPr>
            <w:r>
              <w:rPr>
                <w:rFonts w:hint="eastAsia"/>
              </w:rPr>
              <w:t xml:space="preserve">　</w:t>
            </w:r>
          </w:p>
        </w:tc>
      </w:tr>
      <w:tr w:rsidR="00A20AF1">
        <w:tblPrEx>
          <w:tblCellMar>
            <w:top w:w="0" w:type="dxa"/>
            <w:left w:w="0" w:type="dxa"/>
            <w:bottom w:w="0" w:type="dxa"/>
            <w:right w:w="0" w:type="dxa"/>
          </w:tblCellMar>
        </w:tblPrEx>
        <w:trPr>
          <w:cantSplit/>
          <w:trHeight w:val="397"/>
        </w:trPr>
        <w:tc>
          <w:tcPr>
            <w:tcW w:w="1701" w:type="dxa"/>
            <w:vMerge/>
            <w:tcBorders>
              <w:left w:val="single" w:sz="12" w:space="0" w:color="auto"/>
              <w:bottom w:val="single" w:sz="4" w:space="0" w:color="auto"/>
            </w:tcBorders>
            <w:vAlign w:val="center"/>
          </w:tcPr>
          <w:p w:rsidR="00A20AF1" w:rsidRDefault="00A20AF1">
            <w:pPr>
              <w:wordWrap w:val="0"/>
              <w:overflowPunct w:val="0"/>
              <w:autoSpaceDE w:val="0"/>
              <w:autoSpaceDN w:val="0"/>
              <w:ind w:left="102" w:right="102"/>
            </w:pPr>
          </w:p>
        </w:tc>
        <w:tc>
          <w:tcPr>
            <w:tcW w:w="1913" w:type="dxa"/>
            <w:vMerge/>
            <w:tcBorders>
              <w:left w:val="single" w:sz="4" w:space="0" w:color="auto"/>
              <w:bottom w:val="single" w:sz="4" w:space="0" w:color="auto"/>
            </w:tcBorders>
            <w:vAlign w:val="center"/>
          </w:tcPr>
          <w:p w:rsidR="00A20AF1" w:rsidRDefault="00A20AF1">
            <w:pPr>
              <w:wordWrap w:val="0"/>
              <w:overflowPunct w:val="0"/>
              <w:autoSpaceDE w:val="0"/>
              <w:autoSpaceDN w:val="0"/>
              <w:ind w:left="102" w:right="102"/>
            </w:pPr>
          </w:p>
        </w:tc>
        <w:tc>
          <w:tcPr>
            <w:tcW w:w="851" w:type="dxa"/>
            <w:vMerge/>
            <w:tcBorders>
              <w:left w:val="single" w:sz="4" w:space="0" w:color="auto"/>
              <w:bottom w:val="single" w:sz="4" w:space="0" w:color="auto"/>
            </w:tcBorders>
            <w:vAlign w:val="center"/>
          </w:tcPr>
          <w:p w:rsidR="00A20AF1" w:rsidRDefault="00A20AF1">
            <w:pPr>
              <w:wordWrap w:val="0"/>
              <w:overflowPunct w:val="0"/>
              <w:autoSpaceDE w:val="0"/>
              <w:autoSpaceDN w:val="0"/>
              <w:ind w:left="102" w:right="102"/>
            </w:pPr>
          </w:p>
        </w:tc>
        <w:tc>
          <w:tcPr>
            <w:tcW w:w="1760" w:type="dxa"/>
            <w:vMerge/>
            <w:tcBorders>
              <w:left w:val="single" w:sz="4" w:space="0" w:color="auto"/>
              <w:bottom w:val="single" w:sz="4" w:space="0" w:color="auto"/>
            </w:tcBorders>
            <w:vAlign w:val="center"/>
          </w:tcPr>
          <w:p w:rsidR="00A20AF1" w:rsidRDefault="00A20AF1">
            <w:pPr>
              <w:wordWrap w:val="0"/>
              <w:overflowPunct w:val="0"/>
              <w:autoSpaceDE w:val="0"/>
              <w:autoSpaceDN w:val="0"/>
              <w:ind w:left="102" w:right="102"/>
            </w:pPr>
          </w:p>
        </w:tc>
        <w:tc>
          <w:tcPr>
            <w:tcW w:w="1345" w:type="dxa"/>
            <w:tcBorders>
              <w:top w:val="dashed" w:sz="4" w:space="0" w:color="auto"/>
              <w:left w:val="single" w:sz="4" w:space="0" w:color="auto"/>
              <w:bottom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935" w:type="dxa"/>
            <w:vMerge/>
            <w:tcBorders>
              <w:left w:val="single" w:sz="4" w:space="0" w:color="auto"/>
              <w:bottom w:val="single" w:sz="4" w:space="0" w:color="auto"/>
              <w:right w:val="single" w:sz="12" w:space="0" w:color="auto"/>
            </w:tcBorders>
            <w:vAlign w:val="center"/>
          </w:tcPr>
          <w:p w:rsidR="00A20AF1" w:rsidRDefault="00A20AF1">
            <w:pPr>
              <w:wordWrap w:val="0"/>
              <w:overflowPunct w:val="0"/>
              <w:autoSpaceDE w:val="0"/>
              <w:autoSpaceDN w:val="0"/>
              <w:ind w:left="102" w:right="102"/>
            </w:pPr>
          </w:p>
        </w:tc>
      </w:tr>
      <w:tr w:rsidR="00A20AF1">
        <w:tblPrEx>
          <w:tblCellMar>
            <w:top w:w="0" w:type="dxa"/>
            <w:left w:w="0" w:type="dxa"/>
            <w:bottom w:w="0" w:type="dxa"/>
            <w:right w:w="0" w:type="dxa"/>
          </w:tblCellMar>
        </w:tblPrEx>
        <w:trPr>
          <w:cantSplit/>
          <w:trHeight w:val="397"/>
        </w:trPr>
        <w:tc>
          <w:tcPr>
            <w:tcW w:w="1701" w:type="dxa"/>
            <w:vMerge w:val="restart"/>
            <w:tcBorders>
              <w:top w:val="single" w:sz="4" w:space="0" w:color="auto"/>
              <w:left w:val="single" w:sz="12"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1913" w:type="dxa"/>
            <w:vMerge w:val="restart"/>
            <w:tcBorders>
              <w:top w:val="single" w:sz="4" w:space="0" w:color="auto"/>
              <w:left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851" w:type="dxa"/>
            <w:vMerge w:val="restart"/>
            <w:tcBorders>
              <w:top w:val="single" w:sz="4" w:space="0" w:color="auto"/>
              <w:left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1760" w:type="dxa"/>
            <w:vMerge w:val="restart"/>
            <w:tcBorders>
              <w:top w:val="single" w:sz="4" w:space="0" w:color="auto"/>
              <w:left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1345" w:type="dxa"/>
            <w:tcBorders>
              <w:top w:val="single" w:sz="4" w:space="0" w:color="auto"/>
              <w:left w:val="single" w:sz="4" w:space="0" w:color="auto"/>
              <w:bottom w:val="dashed"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935" w:type="dxa"/>
            <w:vMerge w:val="restart"/>
            <w:tcBorders>
              <w:top w:val="single" w:sz="4" w:space="0" w:color="auto"/>
              <w:left w:val="single" w:sz="4" w:space="0" w:color="auto"/>
              <w:right w:val="single" w:sz="12" w:space="0" w:color="auto"/>
            </w:tcBorders>
            <w:vAlign w:val="center"/>
          </w:tcPr>
          <w:p w:rsidR="00A20AF1" w:rsidRDefault="00A20AF1">
            <w:pPr>
              <w:wordWrap w:val="0"/>
              <w:overflowPunct w:val="0"/>
              <w:autoSpaceDE w:val="0"/>
              <w:autoSpaceDN w:val="0"/>
              <w:ind w:left="102" w:right="102"/>
            </w:pPr>
            <w:r>
              <w:rPr>
                <w:rFonts w:hint="eastAsia"/>
              </w:rPr>
              <w:t xml:space="preserve">　</w:t>
            </w:r>
          </w:p>
        </w:tc>
      </w:tr>
      <w:tr w:rsidR="00A20AF1">
        <w:tblPrEx>
          <w:tblCellMar>
            <w:top w:w="0" w:type="dxa"/>
            <w:left w:w="0" w:type="dxa"/>
            <w:bottom w:w="0" w:type="dxa"/>
            <w:right w:w="0" w:type="dxa"/>
          </w:tblCellMar>
        </w:tblPrEx>
        <w:trPr>
          <w:cantSplit/>
          <w:trHeight w:val="397"/>
        </w:trPr>
        <w:tc>
          <w:tcPr>
            <w:tcW w:w="1701" w:type="dxa"/>
            <w:vMerge/>
            <w:tcBorders>
              <w:left w:val="single" w:sz="12" w:space="0" w:color="auto"/>
              <w:bottom w:val="single" w:sz="4" w:space="0" w:color="auto"/>
            </w:tcBorders>
            <w:vAlign w:val="center"/>
          </w:tcPr>
          <w:p w:rsidR="00A20AF1" w:rsidRDefault="00A20AF1">
            <w:pPr>
              <w:wordWrap w:val="0"/>
              <w:overflowPunct w:val="0"/>
              <w:autoSpaceDE w:val="0"/>
              <w:autoSpaceDN w:val="0"/>
              <w:ind w:left="102" w:right="102"/>
            </w:pPr>
          </w:p>
        </w:tc>
        <w:tc>
          <w:tcPr>
            <w:tcW w:w="1913" w:type="dxa"/>
            <w:vMerge/>
            <w:tcBorders>
              <w:left w:val="single" w:sz="4" w:space="0" w:color="auto"/>
              <w:bottom w:val="single" w:sz="4" w:space="0" w:color="auto"/>
            </w:tcBorders>
            <w:vAlign w:val="center"/>
          </w:tcPr>
          <w:p w:rsidR="00A20AF1" w:rsidRDefault="00A20AF1">
            <w:pPr>
              <w:wordWrap w:val="0"/>
              <w:overflowPunct w:val="0"/>
              <w:autoSpaceDE w:val="0"/>
              <w:autoSpaceDN w:val="0"/>
              <w:ind w:left="102" w:right="102"/>
            </w:pPr>
          </w:p>
        </w:tc>
        <w:tc>
          <w:tcPr>
            <w:tcW w:w="851" w:type="dxa"/>
            <w:vMerge/>
            <w:tcBorders>
              <w:left w:val="single" w:sz="4" w:space="0" w:color="auto"/>
              <w:bottom w:val="single" w:sz="4" w:space="0" w:color="auto"/>
            </w:tcBorders>
            <w:vAlign w:val="center"/>
          </w:tcPr>
          <w:p w:rsidR="00A20AF1" w:rsidRDefault="00A20AF1">
            <w:pPr>
              <w:wordWrap w:val="0"/>
              <w:overflowPunct w:val="0"/>
              <w:autoSpaceDE w:val="0"/>
              <w:autoSpaceDN w:val="0"/>
              <w:ind w:left="102" w:right="102"/>
            </w:pPr>
          </w:p>
        </w:tc>
        <w:tc>
          <w:tcPr>
            <w:tcW w:w="1760" w:type="dxa"/>
            <w:vMerge/>
            <w:tcBorders>
              <w:left w:val="single" w:sz="4" w:space="0" w:color="auto"/>
              <w:bottom w:val="single" w:sz="4" w:space="0" w:color="auto"/>
            </w:tcBorders>
            <w:vAlign w:val="center"/>
          </w:tcPr>
          <w:p w:rsidR="00A20AF1" w:rsidRDefault="00A20AF1">
            <w:pPr>
              <w:wordWrap w:val="0"/>
              <w:overflowPunct w:val="0"/>
              <w:autoSpaceDE w:val="0"/>
              <w:autoSpaceDN w:val="0"/>
              <w:ind w:left="102" w:right="102"/>
            </w:pPr>
          </w:p>
        </w:tc>
        <w:tc>
          <w:tcPr>
            <w:tcW w:w="1345" w:type="dxa"/>
            <w:tcBorders>
              <w:top w:val="dashed" w:sz="4" w:space="0" w:color="auto"/>
              <w:left w:val="single" w:sz="4" w:space="0" w:color="auto"/>
              <w:bottom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935" w:type="dxa"/>
            <w:vMerge/>
            <w:tcBorders>
              <w:left w:val="single" w:sz="4" w:space="0" w:color="auto"/>
              <w:bottom w:val="single" w:sz="4" w:space="0" w:color="auto"/>
              <w:right w:val="single" w:sz="12" w:space="0" w:color="auto"/>
            </w:tcBorders>
            <w:vAlign w:val="center"/>
          </w:tcPr>
          <w:p w:rsidR="00A20AF1" w:rsidRDefault="00A20AF1">
            <w:pPr>
              <w:wordWrap w:val="0"/>
              <w:overflowPunct w:val="0"/>
              <w:autoSpaceDE w:val="0"/>
              <w:autoSpaceDN w:val="0"/>
              <w:ind w:left="102" w:right="102"/>
            </w:pPr>
          </w:p>
        </w:tc>
      </w:tr>
      <w:tr w:rsidR="00A20AF1">
        <w:tblPrEx>
          <w:tblCellMar>
            <w:top w:w="0" w:type="dxa"/>
            <w:left w:w="0" w:type="dxa"/>
            <w:bottom w:w="0" w:type="dxa"/>
            <w:right w:w="0" w:type="dxa"/>
          </w:tblCellMar>
        </w:tblPrEx>
        <w:trPr>
          <w:cantSplit/>
          <w:trHeight w:val="397"/>
        </w:trPr>
        <w:tc>
          <w:tcPr>
            <w:tcW w:w="1701" w:type="dxa"/>
            <w:vMerge w:val="restart"/>
            <w:tcBorders>
              <w:top w:val="single" w:sz="4" w:space="0" w:color="auto"/>
              <w:left w:val="single" w:sz="12"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1913" w:type="dxa"/>
            <w:vMerge w:val="restart"/>
            <w:tcBorders>
              <w:top w:val="single" w:sz="4" w:space="0" w:color="auto"/>
              <w:left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851" w:type="dxa"/>
            <w:vMerge w:val="restart"/>
            <w:tcBorders>
              <w:top w:val="single" w:sz="4" w:space="0" w:color="auto"/>
              <w:left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1760" w:type="dxa"/>
            <w:vMerge w:val="restart"/>
            <w:tcBorders>
              <w:top w:val="single" w:sz="4" w:space="0" w:color="auto"/>
              <w:left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1345" w:type="dxa"/>
            <w:tcBorders>
              <w:top w:val="single" w:sz="4" w:space="0" w:color="auto"/>
              <w:left w:val="single" w:sz="4" w:space="0" w:color="auto"/>
              <w:bottom w:val="dashed"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935" w:type="dxa"/>
            <w:vMerge w:val="restart"/>
            <w:tcBorders>
              <w:top w:val="single" w:sz="4" w:space="0" w:color="auto"/>
              <w:left w:val="single" w:sz="4" w:space="0" w:color="auto"/>
              <w:right w:val="single" w:sz="12" w:space="0" w:color="auto"/>
            </w:tcBorders>
            <w:vAlign w:val="center"/>
          </w:tcPr>
          <w:p w:rsidR="00A20AF1" w:rsidRDefault="00A20AF1">
            <w:pPr>
              <w:wordWrap w:val="0"/>
              <w:overflowPunct w:val="0"/>
              <w:autoSpaceDE w:val="0"/>
              <w:autoSpaceDN w:val="0"/>
              <w:ind w:left="102" w:right="102"/>
            </w:pPr>
            <w:r>
              <w:rPr>
                <w:rFonts w:hint="eastAsia"/>
              </w:rPr>
              <w:t xml:space="preserve">　</w:t>
            </w:r>
          </w:p>
        </w:tc>
      </w:tr>
      <w:tr w:rsidR="00A20AF1">
        <w:tblPrEx>
          <w:tblCellMar>
            <w:top w:w="0" w:type="dxa"/>
            <w:left w:w="0" w:type="dxa"/>
            <w:bottom w:w="0" w:type="dxa"/>
            <w:right w:w="0" w:type="dxa"/>
          </w:tblCellMar>
        </w:tblPrEx>
        <w:trPr>
          <w:cantSplit/>
          <w:trHeight w:val="397"/>
        </w:trPr>
        <w:tc>
          <w:tcPr>
            <w:tcW w:w="1701" w:type="dxa"/>
            <w:vMerge/>
            <w:tcBorders>
              <w:left w:val="single" w:sz="12" w:space="0" w:color="auto"/>
              <w:bottom w:val="single" w:sz="4" w:space="0" w:color="auto"/>
            </w:tcBorders>
            <w:vAlign w:val="center"/>
          </w:tcPr>
          <w:p w:rsidR="00A20AF1" w:rsidRDefault="00A20AF1">
            <w:pPr>
              <w:wordWrap w:val="0"/>
              <w:overflowPunct w:val="0"/>
              <w:autoSpaceDE w:val="0"/>
              <w:autoSpaceDN w:val="0"/>
              <w:ind w:left="102" w:right="102"/>
            </w:pPr>
          </w:p>
        </w:tc>
        <w:tc>
          <w:tcPr>
            <w:tcW w:w="1913" w:type="dxa"/>
            <w:vMerge/>
            <w:tcBorders>
              <w:left w:val="single" w:sz="4" w:space="0" w:color="auto"/>
              <w:bottom w:val="single" w:sz="4" w:space="0" w:color="auto"/>
            </w:tcBorders>
            <w:vAlign w:val="center"/>
          </w:tcPr>
          <w:p w:rsidR="00A20AF1" w:rsidRDefault="00A20AF1">
            <w:pPr>
              <w:wordWrap w:val="0"/>
              <w:overflowPunct w:val="0"/>
              <w:autoSpaceDE w:val="0"/>
              <w:autoSpaceDN w:val="0"/>
              <w:ind w:left="102" w:right="102"/>
            </w:pPr>
          </w:p>
        </w:tc>
        <w:tc>
          <w:tcPr>
            <w:tcW w:w="851" w:type="dxa"/>
            <w:vMerge/>
            <w:tcBorders>
              <w:left w:val="single" w:sz="4" w:space="0" w:color="auto"/>
              <w:bottom w:val="single" w:sz="4" w:space="0" w:color="auto"/>
            </w:tcBorders>
            <w:vAlign w:val="center"/>
          </w:tcPr>
          <w:p w:rsidR="00A20AF1" w:rsidRDefault="00A20AF1">
            <w:pPr>
              <w:wordWrap w:val="0"/>
              <w:overflowPunct w:val="0"/>
              <w:autoSpaceDE w:val="0"/>
              <w:autoSpaceDN w:val="0"/>
              <w:ind w:left="102" w:right="102"/>
            </w:pPr>
          </w:p>
        </w:tc>
        <w:tc>
          <w:tcPr>
            <w:tcW w:w="1760" w:type="dxa"/>
            <w:vMerge/>
            <w:tcBorders>
              <w:left w:val="single" w:sz="4" w:space="0" w:color="auto"/>
              <w:bottom w:val="single" w:sz="4" w:space="0" w:color="auto"/>
            </w:tcBorders>
            <w:vAlign w:val="center"/>
          </w:tcPr>
          <w:p w:rsidR="00A20AF1" w:rsidRDefault="00A20AF1">
            <w:pPr>
              <w:wordWrap w:val="0"/>
              <w:overflowPunct w:val="0"/>
              <w:autoSpaceDE w:val="0"/>
              <w:autoSpaceDN w:val="0"/>
              <w:ind w:left="102" w:right="102"/>
            </w:pPr>
          </w:p>
        </w:tc>
        <w:tc>
          <w:tcPr>
            <w:tcW w:w="1345" w:type="dxa"/>
            <w:tcBorders>
              <w:top w:val="dashed" w:sz="4" w:space="0" w:color="auto"/>
              <w:left w:val="single" w:sz="4" w:space="0" w:color="auto"/>
              <w:bottom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935" w:type="dxa"/>
            <w:vMerge/>
            <w:tcBorders>
              <w:left w:val="single" w:sz="4" w:space="0" w:color="auto"/>
              <w:bottom w:val="single" w:sz="4" w:space="0" w:color="auto"/>
              <w:right w:val="single" w:sz="12" w:space="0" w:color="auto"/>
            </w:tcBorders>
            <w:vAlign w:val="center"/>
          </w:tcPr>
          <w:p w:rsidR="00A20AF1" w:rsidRDefault="00A20AF1">
            <w:pPr>
              <w:wordWrap w:val="0"/>
              <w:overflowPunct w:val="0"/>
              <w:autoSpaceDE w:val="0"/>
              <w:autoSpaceDN w:val="0"/>
              <w:ind w:left="102" w:right="102"/>
            </w:pPr>
          </w:p>
        </w:tc>
      </w:tr>
      <w:tr w:rsidR="00A20AF1">
        <w:tblPrEx>
          <w:tblCellMar>
            <w:top w:w="0" w:type="dxa"/>
            <w:left w:w="0" w:type="dxa"/>
            <w:bottom w:w="0" w:type="dxa"/>
            <w:right w:w="0" w:type="dxa"/>
          </w:tblCellMar>
        </w:tblPrEx>
        <w:trPr>
          <w:cantSplit/>
          <w:trHeight w:val="397"/>
        </w:trPr>
        <w:tc>
          <w:tcPr>
            <w:tcW w:w="1701" w:type="dxa"/>
            <w:vMerge w:val="restart"/>
            <w:tcBorders>
              <w:top w:val="single" w:sz="4" w:space="0" w:color="auto"/>
              <w:left w:val="single" w:sz="12"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1913" w:type="dxa"/>
            <w:vMerge w:val="restart"/>
            <w:tcBorders>
              <w:top w:val="single" w:sz="4" w:space="0" w:color="auto"/>
              <w:left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851" w:type="dxa"/>
            <w:vMerge w:val="restart"/>
            <w:tcBorders>
              <w:top w:val="single" w:sz="4" w:space="0" w:color="auto"/>
              <w:left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1760" w:type="dxa"/>
            <w:vMerge w:val="restart"/>
            <w:tcBorders>
              <w:top w:val="single" w:sz="4" w:space="0" w:color="auto"/>
              <w:left w:val="single"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1345" w:type="dxa"/>
            <w:tcBorders>
              <w:top w:val="single" w:sz="4" w:space="0" w:color="auto"/>
              <w:left w:val="single" w:sz="4" w:space="0" w:color="auto"/>
              <w:bottom w:val="dashed" w:sz="4"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935" w:type="dxa"/>
            <w:vMerge w:val="restart"/>
            <w:tcBorders>
              <w:top w:val="single" w:sz="4" w:space="0" w:color="auto"/>
              <w:left w:val="single" w:sz="4" w:space="0" w:color="auto"/>
              <w:right w:val="single" w:sz="12" w:space="0" w:color="auto"/>
            </w:tcBorders>
            <w:vAlign w:val="center"/>
          </w:tcPr>
          <w:p w:rsidR="00A20AF1" w:rsidRDefault="00A20AF1">
            <w:pPr>
              <w:wordWrap w:val="0"/>
              <w:overflowPunct w:val="0"/>
              <w:autoSpaceDE w:val="0"/>
              <w:autoSpaceDN w:val="0"/>
              <w:ind w:left="102" w:right="102"/>
            </w:pPr>
            <w:r>
              <w:rPr>
                <w:rFonts w:hint="eastAsia"/>
              </w:rPr>
              <w:t xml:space="preserve">　</w:t>
            </w:r>
          </w:p>
        </w:tc>
      </w:tr>
      <w:tr w:rsidR="00A20AF1">
        <w:tblPrEx>
          <w:tblCellMar>
            <w:top w:w="0" w:type="dxa"/>
            <w:left w:w="0" w:type="dxa"/>
            <w:bottom w:w="0" w:type="dxa"/>
            <w:right w:w="0" w:type="dxa"/>
          </w:tblCellMar>
        </w:tblPrEx>
        <w:trPr>
          <w:cantSplit/>
          <w:trHeight w:val="397"/>
        </w:trPr>
        <w:tc>
          <w:tcPr>
            <w:tcW w:w="1701" w:type="dxa"/>
            <w:vMerge/>
            <w:tcBorders>
              <w:left w:val="single" w:sz="12" w:space="0" w:color="auto"/>
              <w:bottom w:val="single" w:sz="12" w:space="0" w:color="auto"/>
            </w:tcBorders>
            <w:vAlign w:val="center"/>
          </w:tcPr>
          <w:p w:rsidR="00A20AF1" w:rsidRDefault="00A20AF1">
            <w:pPr>
              <w:wordWrap w:val="0"/>
              <w:overflowPunct w:val="0"/>
              <w:autoSpaceDE w:val="0"/>
              <w:autoSpaceDN w:val="0"/>
              <w:ind w:left="102" w:right="102"/>
            </w:pPr>
          </w:p>
        </w:tc>
        <w:tc>
          <w:tcPr>
            <w:tcW w:w="1913" w:type="dxa"/>
            <w:vMerge/>
            <w:tcBorders>
              <w:left w:val="single" w:sz="4" w:space="0" w:color="auto"/>
              <w:bottom w:val="single" w:sz="12" w:space="0" w:color="auto"/>
            </w:tcBorders>
            <w:vAlign w:val="center"/>
          </w:tcPr>
          <w:p w:rsidR="00A20AF1" w:rsidRDefault="00A20AF1">
            <w:pPr>
              <w:wordWrap w:val="0"/>
              <w:overflowPunct w:val="0"/>
              <w:autoSpaceDE w:val="0"/>
              <w:autoSpaceDN w:val="0"/>
              <w:ind w:left="102" w:right="102"/>
            </w:pPr>
          </w:p>
        </w:tc>
        <w:tc>
          <w:tcPr>
            <w:tcW w:w="851" w:type="dxa"/>
            <w:vMerge/>
            <w:tcBorders>
              <w:left w:val="single" w:sz="4" w:space="0" w:color="auto"/>
              <w:bottom w:val="single" w:sz="12" w:space="0" w:color="auto"/>
            </w:tcBorders>
            <w:vAlign w:val="center"/>
          </w:tcPr>
          <w:p w:rsidR="00A20AF1" w:rsidRDefault="00A20AF1">
            <w:pPr>
              <w:wordWrap w:val="0"/>
              <w:overflowPunct w:val="0"/>
              <w:autoSpaceDE w:val="0"/>
              <w:autoSpaceDN w:val="0"/>
              <w:ind w:left="102" w:right="102"/>
            </w:pPr>
          </w:p>
        </w:tc>
        <w:tc>
          <w:tcPr>
            <w:tcW w:w="1760" w:type="dxa"/>
            <w:vMerge/>
            <w:tcBorders>
              <w:left w:val="single" w:sz="4" w:space="0" w:color="auto"/>
              <w:bottom w:val="single" w:sz="12" w:space="0" w:color="auto"/>
            </w:tcBorders>
            <w:vAlign w:val="center"/>
          </w:tcPr>
          <w:p w:rsidR="00A20AF1" w:rsidRDefault="00A20AF1">
            <w:pPr>
              <w:wordWrap w:val="0"/>
              <w:overflowPunct w:val="0"/>
              <w:autoSpaceDE w:val="0"/>
              <w:autoSpaceDN w:val="0"/>
              <w:ind w:left="102" w:right="102"/>
            </w:pPr>
          </w:p>
        </w:tc>
        <w:tc>
          <w:tcPr>
            <w:tcW w:w="1345" w:type="dxa"/>
            <w:tcBorders>
              <w:top w:val="dashed" w:sz="4" w:space="0" w:color="auto"/>
              <w:left w:val="single" w:sz="4" w:space="0" w:color="auto"/>
              <w:bottom w:val="single" w:sz="12" w:space="0" w:color="auto"/>
            </w:tcBorders>
            <w:vAlign w:val="center"/>
          </w:tcPr>
          <w:p w:rsidR="00A20AF1" w:rsidRDefault="00A20AF1">
            <w:pPr>
              <w:wordWrap w:val="0"/>
              <w:overflowPunct w:val="0"/>
              <w:autoSpaceDE w:val="0"/>
              <w:autoSpaceDN w:val="0"/>
              <w:ind w:left="102" w:right="102"/>
            </w:pPr>
            <w:r>
              <w:rPr>
                <w:rFonts w:hint="eastAsia"/>
              </w:rPr>
              <w:t xml:space="preserve">　</w:t>
            </w:r>
          </w:p>
        </w:tc>
        <w:tc>
          <w:tcPr>
            <w:tcW w:w="935" w:type="dxa"/>
            <w:vMerge/>
            <w:tcBorders>
              <w:left w:val="single" w:sz="4" w:space="0" w:color="auto"/>
              <w:bottom w:val="single" w:sz="12" w:space="0" w:color="auto"/>
              <w:right w:val="single" w:sz="12" w:space="0" w:color="auto"/>
            </w:tcBorders>
            <w:vAlign w:val="center"/>
          </w:tcPr>
          <w:p w:rsidR="00A20AF1" w:rsidRDefault="00A20AF1">
            <w:pPr>
              <w:wordWrap w:val="0"/>
              <w:overflowPunct w:val="0"/>
              <w:autoSpaceDE w:val="0"/>
              <w:autoSpaceDN w:val="0"/>
              <w:ind w:left="102" w:right="102"/>
            </w:pPr>
          </w:p>
        </w:tc>
      </w:tr>
    </w:tbl>
    <w:p w:rsidR="00A20AF1" w:rsidRDefault="00A20AF1">
      <w:pPr>
        <w:wordWrap w:val="0"/>
        <w:overflowPunct w:val="0"/>
        <w:autoSpaceDE w:val="0"/>
        <w:autoSpaceDN w:val="0"/>
      </w:pPr>
      <w:r>
        <w:rPr>
          <w:rFonts w:hint="eastAsia"/>
        </w:rPr>
        <w:t xml:space="preserve">　備考</w:t>
      </w:r>
    </w:p>
    <w:p w:rsidR="00A20AF1" w:rsidRDefault="00A20AF1">
      <w:pPr>
        <w:wordWrap w:val="0"/>
        <w:overflowPunct w:val="0"/>
        <w:autoSpaceDE w:val="0"/>
        <w:autoSpaceDN w:val="0"/>
      </w:pPr>
      <w:r>
        <w:rPr>
          <w:rFonts w:hint="eastAsia"/>
        </w:rPr>
        <w:t xml:space="preserve">　　</w:t>
      </w:r>
      <w:r>
        <w:t>1</w:t>
      </w:r>
      <w:r>
        <w:rPr>
          <w:rFonts w:hint="eastAsia"/>
        </w:rPr>
        <w:t xml:space="preserve">　「紛失</w:t>
      </w:r>
      <w:r>
        <w:t>(</w:t>
      </w:r>
      <w:r>
        <w:rPr>
          <w:rFonts w:hint="eastAsia"/>
        </w:rPr>
        <w:t>破損</w:t>
      </w:r>
      <w:r>
        <w:t>)(</w:t>
      </w:r>
      <w:r>
        <w:rPr>
          <w:rFonts w:hint="eastAsia"/>
        </w:rPr>
        <w:t>損耗</w:t>
      </w:r>
      <w:r>
        <w:t>)</w:t>
      </w:r>
      <w:r>
        <w:rPr>
          <w:rFonts w:hint="eastAsia"/>
        </w:rPr>
        <w:t>した理由」欄には、具体的に記載すること。</w:t>
      </w:r>
    </w:p>
    <w:p w:rsidR="00A20AF1" w:rsidRDefault="00A20AF1">
      <w:pPr>
        <w:wordWrap w:val="0"/>
        <w:overflowPunct w:val="0"/>
        <w:autoSpaceDE w:val="0"/>
        <w:autoSpaceDN w:val="0"/>
      </w:pPr>
      <w:r>
        <w:rPr>
          <w:rFonts w:hint="eastAsia"/>
        </w:rPr>
        <w:t xml:space="preserve">　　</w:t>
      </w:r>
      <w:r>
        <w:t>2</w:t>
      </w:r>
      <w:r>
        <w:rPr>
          <w:rFonts w:hint="eastAsia"/>
        </w:rPr>
        <w:t xml:space="preserve">　「□」内には、該当するものに「レ」を記入するものとする。</w:t>
      </w:r>
    </w:p>
    <w:p w:rsidR="00A20AF1" w:rsidRDefault="00A20AF1">
      <w:pPr>
        <w:wordWrap w:val="0"/>
        <w:overflowPunct w:val="0"/>
        <w:autoSpaceDE w:val="0"/>
        <w:autoSpaceDN w:val="0"/>
      </w:pPr>
      <w:r>
        <w:rPr>
          <w:rFonts w:hint="eastAsia"/>
        </w:rPr>
        <w:t xml:space="preserve">　　</w:t>
      </w:r>
      <w:r>
        <w:t>3</w:t>
      </w:r>
      <w:r>
        <w:rPr>
          <w:rFonts w:hint="eastAsia"/>
        </w:rPr>
        <w:t xml:space="preserve">　※印欄は、記入しないこと。</w:t>
      </w:r>
    </w:p>
    <w:p w:rsidR="004E6F43" w:rsidRPr="004E6F43" w:rsidRDefault="004E6F43" w:rsidP="004E6F43">
      <w:pPr>
        <w:wordWrap w:val="0"/>
        <w:overflowPunct w:val="0"/>
        <w:autoSpaceDE w:val="0"/>
        <w:autoSpaceDN w:val="0"/>
        <w:ind w:left="525" w:hangingChars="250" w:hanging="525"/>
      </w:pPr>
      <w:r>
        <w:rPr>
          <w:rFonts w:hint="eastAsia"/>
        </w:rPr>
        <w:t xml:space="preserve">　　</w:t>
      </w:r>
      <w:r w:rsidRPr="004E6F43">
        <w:t>4</w:t>
      </w:r>
      <w:r w:rsidRPr="004E6F43">
        <w:rPr>
          <w:rFonts w:hint="eastAsia"/>
        </w:rPr>
        <w:t xml:space="preserve">　候補者等本人又は後援団体の代表者本人が提出する場合にあっては本人確認書類の提示又は提出を、その代理人が提出する場合にあっては委任状の提示又は提出及び当該代理人の本人確認書類の提示又は提出を行うこと。ただし、候補者等本人又は後援団体の代表者本人の署名その他の措置がある場合には、この限りでない。</w:t>
      </w:r>
    </w:p>
    <w:sectPr w:rsidR="004E6F43" w:rsidRPr="004E6F43" w:rsidSect="004E6F43">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164" w:rsidRDefault="00C46164">
      <w:r>
        <w:separator/>
      </w:r>
    </w:p>
  </w:endnote>
  <w:endnote w:type="continuationSeparator" w:id="0">
    <w:p w:rsidR="00C46164" w:rsidRDefault="00C46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164" w:rsidRDefault="00C46164">
      <w:r>
        <w:separator/>
      </w:r>
    </w:p>
  </w:footnote>
  <w:footnote w:type="continuationSeparator" w:id="0">
    <w:p w:rsidR="00C46164" w:rsidRDefault="00C461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AF1"/>
    <w:rsid w:val="00181049"/>
    <w:rsid w:val="004E6F43"/>
    <w:rsid w:val="00547B86"/>
    <w:rsid w:val="00563B89"/>
    <w:rsid w:val="008314B6"/>
    <w:rsid w:val="00A20AF1"/>
    <w:rsid w:val="00C46164"/>
    <w:rsid w:val="00DB6F77"/>
    <w:rsid w:val="00FE2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0584109-9305-4D3D-BEE8-30AAEEE6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customStyle="1" w:styleId="a8">
    <w:name w:val="項"/>
    <w:basedOn w:val="a"/>
    <w:pPr>
      <w:wordWrap w:val="0"/>
      <w:overflowPunct w:val="0"/>
      <w:autoSpaceDE w:val="0"/>
      <w:autoSpaceDN w:val="0"/>
      <w:ind w:left="210" w:hanging="210"/>
    </w:pPr>
    <w:rPr>
      <w:rFonts w:hAnsi="Century"/>
    </w:rPr>
  </w:style>
  <w:style w:type="paragraph" w:styleId="a9">
    <w:name w:val="Block Text"/>
    <w:basedOn w:val="a"/>
    <w:uiPriority w:val="99"/>
    <w:semiHidden/>
    <w:pPr>
      <w:wordWrap w:val="0"/>
      <w:overflowPunct w:val="0"/>
      <w:autoSpaceDE w:val="0"/>
      <w:autoSpaceDN w:val="0"/>
      <w:spacing w:line="360" w:lineRule="auto"/>
      <w:ind w:left="102" w:right="1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021;&#26399;&#27083;&#31689;&#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TotalTime>
  <Pages>2</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藤井順司</dc:creator>
  <cp:keywords/>
  <dc:description/>
  <cp:lastModifiedBy>藤井順司</cp:lastModifiedBy>
  <cp:revision>2</cp:revision>
  <dcterms:created xsi:type="dcterms:W3CDTF">2024-04-10T01:12:00Z</dcterms:created>
  <dcterms:modified xsi:type="dcterms:W3CDTF">2024-04-10T01:12:00Z</dcterms:modified>
</cp:coreProperties>
</file>