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732EB909"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lang w:eastAsia="ja-JP"/>
        </w:rPr>
        <mc:AlternateContent>
          <mc:Choice Requires="wps">
            <w:drawing>
              <wp:anchor distT="0" distB="0" distL="114300" distR="114300" simplePos="0" relativeHeight="251666432" behindDoc="0" locked="0" layoutInCell="1" allowOverlap="1" wp14:anchorId="4CC176A0" wp14:editId="52862BD8">
                <wp:simplePos x="0" y="0"/>
                <wp:positionH relativeFrom="page">
                  <wp:posOffset>226695</wp:posOffset>
                </wp:positionH>
                <wp:positionV relativeFrom="page">
                  <wp:posOffset>133350</wp:posOffset>
                </wp:positionV>
                <wp:extent cx="14400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400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0BEE9695" w:rsidR="00517A6F" w:rsidRPr="00967DE7" w:rsidRDefault="00517A6F" w:rsidP="00517A6F">
                            <w:pPr>
                              <w:jc w:val="center"/>
                              <w:rPr>
                                <w:rFonts w:ascii="ＭＳ 明朝" w:eastAsia="ＭＳ 明朝" w:hAnsi="ＭＳ 明朝"/>
                                <w:color w:val="000000" w:themeColor="text1"/>
                                <w:sz w:val="20"/>
                                <w:lang w:eastAsia="ja-JP"/>
                              </w:rPr>
                            </w:pPr>
                            <w:r w:rsidRPr="007B422C">
                              <w:rPr>
                                <w:rFonts w:ascii="ＭＳ 明朝" w:eastAsia="ＭＳ 明朝" w:hAnsi="ＭＳ 明朝" w:hint="eastAsia"/>
                                <w:color w:val="000000" w:themeColor="text1"/>
                                <w:sz w:val="18"/>
                                <w:lang w:eastAsia="ja-JP"/>
                              </w:rPr>
                              <w:t>様式</w:t>
                            </w:r>
                            <w:r w:rsidR="007B422C" w:rsidRPr="007B422C">
                              <w:rPr>
                                <w:rFonts w:ascii="ＭＳ 明朝" w:eastAsia="ＭＳ 明朝" w:hAnsi="ＭＳ 明朝" w:hint="eastAsia"/>
                                <w:color w:val="000000" w:themeColor="text1"/>
                                <w:sz w:val="18"/>
                                <w:lang w:eastAsia="ja-JP"/>
                              </w:rPr>
                              <w:t>第9</w:t>
                            </w:r>
                            <w:r w:rsidRPr="007B422C">
                              <w:rPr>
                                <w:rFonts w:ascii="ＭＳ 明朝" w:eastAsia="ＭＳ 明朝" w:hAnsi="ＭＳ 明朝" w:hint="eastAsia"/>
                                <w:color w:val="000000" w:themeColor="text1"/>
                                <w:sz w:val="18"/>
                                <w:lang w:eastAsia="ja-JP"/>
                              </w:rPr>
                              <w:t>号</w:t>
                            </w:r>
                            <w:r w:rsidR="007B422C" w:rsidRPr="007B422C">
                              <w:rPr>
                                <w:rFonts w:ascii="ＭＳ 明朝" w:eastAsia="ＭＳ 明朝" w:hAnsi="ＭＳ 明朝" w:hint="eastAsia"/>
                                <w:color w:val="000000" w:themeColor="text1"/>
                                <w:sz w:val="18"/>
                                <w:lang w:eastAsia="ja-JP"/>
                              </w:rPr>
                              <w:t>(</w:t>
                            </w:r>
                            <w:r w:rsidR="007B422C" w:rsidRPr="007B422C">
                              <w:rPr>
                                <w:rFonts w:ascii="ＭＳ 明朝" w:eastAsia="ＭＳ 明朝" w:hAnsi="ＭＳ 明朝"/>
                                <w:color w:val="000000" w:themeColor="text1"/>
                                <w:sz w:val="18"/>
                                <w:lang w:eastAsia="ja-JP"/>
                              </w:rPr>
                              <w:t>第21条関係)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7.85pt;margin-top:10.5pt;width:113.4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VfngIAAHEFAAAOAAAAZHJzL2Uyb0RvYy54bWysVM1uEzEQviPxDpbvdJO0BbrqpopaFSFV&#10;bUWLena8dnclr8fYTnbDe8ADlDNnxIHHoRJvwdjebEJbcUDksBl7Zr758TdzeNQ1iiyFdTXogo53&#10;RpQIzaGs9W1B31+fvnhNifNMl0yBFgVdCUePps+fHbYmFxOoQJXCEgTRLm9NQSvvTZ5ljleiYW4H&#10;jNColGAb5vFob7PSshbRG5VNRqOXWQu2NBa4cA5vT5KSTiO+lIL7Cymd8EQVFHPz8Wvjdx6+2fSQ&#10;5beWmarmfRrsH7JoWK0x6AB1wjwjC1s/gmpqbsGB9DscmgykrLmINWA149GDaq4qZkSsBZvjzNAm&#10;9/9g+fny0pK6LOgBJZo1+ET3X7/cf/7+88dd9uvTtySRg9Co1rgc7a/Mpe1PDsVQdSdtE/6xHtLF&#10;5q6G5orOE46X4729Ef4o4ajbHe/i6wXQbONtrPNvBDQkCAW1+Hixp2x55nwyXZuEYBpOa6XwnuVK&#10;/3GBmOEmCwmnFKPkV0ok63dCYs2Y1CQGiGwTx8qSJUOeMM6F9uOkqlgp0vV+TD/lMXjEApRGwIAs&#10;MaEBuwcITH6MnWB6++AqIlkH59HfEkvOg0eMDNoPzk2twT4FoLCqPnKyXzcptSZ0yXfzDk2COIdy&#10;heSwkKbGGX5a48ucMecvmcUxwcfE0fcX+JEK2oJCL1FSgf341H2wR/ailpIWx66g7sOCWUGJequR&#10;1weBJjin8bC3/2qCB7utmW9r9KI5BnyxMS4Zw6MY7L1ai9JCc4MbYhaiooppjrELyr1dH459Wge4&#10;Y7iYzaIZzqZh/kxfGR7AQ4MD8667G2ZNT0+PxD6H9Yiy/AFLk23w1DBbeJB1pPCmr33rca4jh/od&#10;FBbH9jlabTbl9DcAAAD//wMAUEsDBBQABgAIAAAAIQCJZeiX3gAAAAgBAAAPAAAAZHJzL2Rvd25y&#10;ZXYueG1sTI9BT4NAFITvJv6HzTPxZpdS2xrk0RCjJj1aTIy3BZ6Asm8Ju6X03/s81eNkJjPfpLvZ&#10;9mqi0XeOEZaLCBRx5eqOG4T34uXuAZQPhmvTOyaEM3nYZddXqUlqd+I3mg6hUVLCPjEIbQhDorWv&#10;WrLGL9xALN6XG60JIsdG16M5SbntdRxFG21Nx7LQmoGeWqp+DkeL4MtpX5yH/OP701dl/sy2uN+/&#10;It7ezPkjqEBzuIThD1/QIROm0h259qpHWK23kkSIl3JJ/HgTr0GVCNtoBTpL9f8D2S8AAAD//wMA&#10;UEsBAi0AFAAGAAgAAAAhALaDOJL+AAAA4QEAABMAAAAAAAAAAAAAAAAAAAAAAFtDb250ZW50X1R5&#10;cGVzXS54bWxQSwECLQAUAAYACAAAACEAOP0h/9YAAACUAQAACwAAAAAAAAAAAAAAAAAvAQAAX3Jl&#10;bHMvLnJlbHNQSwECLQAUAAYACAAAACEAAKwVX54CAABxBQAADgAAAAAAAAAAAAAAAAAuAgAAZHJz&#10;L2Uyb0RvYy54bWxQSwECLQAUAAYACAAAACEAiWXol94AAAAIAQAADwAAAAAAAAAAAAAAAAD4BAAA&#10;ZHJzL2Rvd25yZXYueG1sUEsFBgAAAAAEAAQA8wAAAAMGAAAAAA==&#10;" filled="f" stroked="f" strokeweight="2pt">
                <v:textbox>
                  <w:txbxContent>
                    <w:p w14:paraId="49163E89" w14:textId="0BEE9695" w:rsidR="00517A6F" w:rsidRPr="00967DE7" w:rsidRDefault="00517A6F" w:rsidP="00517A6F">
                      <w:pPr>
                        <w:jc w:val="center"/>
                        <w:rPr>
                          <w:rFonts w:ascii="ＭＳ 明朝" w:eastAsia="ＭＳ 明朝" w:hAnsi="ＭＳ 明朝" w:hint="eastAsia"/>
                          <w:color w:val="000000" w:themeColor="text1"/>
                          <w:sz w:val="20"/>
                          <w:lang w:eastAsia="ja-JP"/>
                        </w:rPr>
                      </w:pPr>
                      <w:bookmarkStart w:id="1" w:name="_GoBack"/>
                      <w:r w:rsidRPr="007B422C">
                        <w:rPr>
                          <w:rFonts w:ascii="ＭＳ 明朝" w:eastAsia="ＭＳ 明朝" w:hAnsi="ＭＳ 明朝" w:hint="eastAsia"/>
                          <w:color w:val="000000" w:themeColor="text1"/>
                          <w:sz w:val="18"/>
                          <w:lang w:eastAsia="ja-JP"/>
                        </w:rPr>
                        <w:t>様式</w:t>
                      </w:r>
                      <w:r w:rsidR="007B422C" w:rsidRPr="007B422C">
                        <w:rPr>
                          <w:rFonts w:ascii="ＭＳ 明朝" w:eastAsia="ＭＳ 明朝" w:hAnsi="ＭＳ 明朝" w:hint="eastAsia"/>
                          <w:color w:val="000000" w:themeColor="text1"/>
                          <w:sz w:val="18"/>
                          <w:lang w:eastAsia="ja-JP"/>
                        </w:rPr>
                        <w:t>第9</w:t>
                      </w:r>
                      <w:r w:rsidRPr="007B422C">
                        <w:rPr>
                          <w:rFonts w:ascii="ＭＳ 明朝" w:eastAsia="ＭＳ 明朝" w:hAnsi="ＭＳ 明朝" w:hint="eastAsia"/>
                          <w:color w:val="000000" w:themeColor="text1"/>
                          <w:sz w:val="18"/>
                          <w:lang w:eastAsia="ja-JP"/>
                        </w:rPr>
                        <w:t>号</w:t>
                      </w:r>
                      <w:r w:rsidR="007B422C" w:rsidRPr="007B422C">
                        <w:rPr>
                          <w:rFonts w:ascii="ＭＳ 明朝" w:eastAsia="ＭＳ 明朝" w:hAnsi="ＭＳ 明朝" w:hint="eastAsia"/>
                          <w:color w:val="000000" w:themeColor="text1"/>
                          <w:sz w:val="18"/>
                          <w:lang w:eastAsia="ja-JP"/>
                        </w:rPr>
                        <w:t>(</w:t>
                      </w:r>
                      <w:r w:rsidR="007B422C" w:rsidRPr="007B422C">
                        <w:rPr>
                          <w:rFonts w:ascii="ＭＳ 明朝" w:eastAsia="ＭＳ 明朝" w:hAnsi="ＭＳ 明朝"/>
                          <w:color w:val="000000" w:themeColor="text1"/>
                          <w:sz w:val="18"/>
                          <w:lang w:eastAsia="ja-JP"/>
                        </w:rPr>
                        <w:t>第21条関係)</w:t>
                      </w:r>
                      <w:bookmarkEnd w:id="1"/>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72374FC7" w:rsidR="001677C1" w:rsidRPr="00285E78" w:rsidRDefault="007B64C6" w:rsidP="007B64C6">
            <w:pPr>
              <w:jc w:val="both"/>
              <w:rPr>
                <w:rFonts w:ascii="ＭＳ 明朝" w:eastAsia="ＭＳ 明朝" w:hAnsi="ＭＳ 明朝"/>
                <w:sz w:val="20"/>
                <w:szCs w:val="20"/>
              </w:rPr>
            </w:pPr>
            <w:r w:rsidRPr="007B64C6">
              <w:rPr>
                <w:rFonts w:ascii="ＭＳ 明朝" w:eastAsia="ＭＳ 明朝" w:hAnsi="ＭＳ 明朝" w:hint="eastAsia"/>
                <w:sz w:val="20"/>
                <w:szCs w:val="20"/>
              </w:rPr>
              <w:t>四国中央</w:t>
            </w:r>
            <w:r w:rsidR="001677C1" w:rsidRPr="007B64C6">
              <w:rPr>
                <w:rFonts w:ascii="ＭＳ 明朝" w:eastAsia="ＭＳ 明朝" w:hAnsi="ＭＳ 明朝" w:hint="eastAsia"/>
                <w:sz w:val="20"/>
                <w:szCs w:val="20"/>
              </w:rPr>
              <w:t>市長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47F09270"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0681C1B0"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41A6D71F"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7B64C6" w:rsidRPr="007B64C6">
        <w:rPr>
          <w:rFonts w:ascii="ＭＳ 明朝" w:eastAsia="ＭＳ 明朝" w:hAnsi="ＭＳ 明朝" w:hint="eastAsia"/>
          <w:sz w:val="20"/>
          <w:szCs w:val="20"/>
          <w:lang w:eastAsia="ja-JP"/>
        </w:rPr>
        <w:t>四国中央</w:t>
      </w:r>
      <w:r w:rsidR="00F310B1" w:rsidRPr="007B64C6">
        <w:rPr>
          <w:rFonts w:ascii="ＭＳ 明朝" w:eastAsia="ＭＳ 明朝" w:hAnsi="ＭＳ 明朝" w:hint="eastAsia"/>
          <w:sz w:val="20"/>
          <w:szCs w:val="20"/>
          <w:lang w:eastAsia="ja-JP"/>
        </w:rPr>
        <w:t>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12B85CBB"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7B64C6">
        <w:rPr>
          <w:rFonts w:ascii="ＭＳ 明朝" w:eastAsia="ＭＳ 明朝" w:hAnsi="ＭＳ 明朝" w:hint="eastAsia"/>
          <w:sz w:val="20"/>
          <w:szCs w:val="20"/>
          <w:lang w:eastAsia="ja-JP"/>
        </w:rPr>
        <w:t>四国中央</w:t>
      </w:r>
      <w:r w:rsidRPr="00594A18">
        <w:rPr>
          <w:rFonts w:ascii="ＭＳ 明朝" w:eastAsia="ＭＳ 明朝" w:hAnsi="ＭＳ 明朝" w:hint="eastAsia"/>
          <w:sz w:val="20"/>
          <w:szCs w:val="20"/>
          <w:lang w:eastAsia="ja-JP"/>
        </w:rPr>
        <w:t>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45CA3A50"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575DF5F3"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99904945">
    <w:abstractNumId w:val="0"/>
  </w:num>
  <w:num w:numId="2" w16cid:durableId="75471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540F7"/>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B422C"/>
    <w:rsid w:val="007B64C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9F124D"/>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011EE"/>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DC35A-8B27-4E94-8877-20F266220EED}">
  <ds:schemaRefs>
    <ds:schemaRef ds:uri="http://schemas.openxmlformats.org/officeDocument/2006/bibliography"/>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32d3a1fc-ee5f-48dd-aac5-88c8d757ec2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森川伸一</dc:creator>
  <cp:lastModifiedBy>髙橋ひとみ</cp:lastModifiedBy>
  <cp:revision>4</cp:revision>
  <cp:lastPrinted>2021-05-26T05:46:00Z</cp:lastPrinted>
  <dcterms:created xsi:type="dcterms:W3CDTF">2025-01-30T01:54:00Z</dcterms:created>
  <dcterms:modified xsi:type="dcterms:W3CDTF">2025-09-20T01:13:00Z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