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9E579" w14:textId="77777777" w:rsidR="0077738E" w:rsidRPr="003A1483" w:rsidRDefault="0077738E" w:rsidP="00B640C5">
      <w:pPr>
        <w:spacing w:beforeLines="40" w:before="144" w:line="440" w:lineRule="exact"/>
        <w:jc w:val="center"/>
        <w:rPr>
          <w:rFonts w:ascii="メイリオ" w:eastAsia="メイリオ" w:hAnsi="メイリオ" w:cs="メイリオ"/>
          <w:b/>
          <w:szCs w:val="24"/>
        </w:rPr>
      </w:pPr>
      <w:r>
        <w:rPr>
          <w:rFonts w:ascii="メイリオ" w:eastAsia="メイリオ" w:hAnsi="メイリオ" w:cs="メイリオ" w:hint="eastAsia"/>
          <w:b/>
          <w:sz w:val="36"/>
          <w:szCs w:val="24"/>
        </w:rPr>
        <w:t>要望書チェックシート</w:t>
      </w:r>
    </w:p>
    <w:p w14:paraId="28352C46" w14:textId="77777777" w:rsidR="0077738E" w:rsidRDefault="0077738E" w:rsidP="00B640C5">
      <w:pPr>
        <w:spacing w:beforeLines="40" w:before="144" w:line="200" w:lineRule="exact"/>
        <w:rPr>
          <w:rFonts w:ascii="メイリオ" w:eastAsia="メイリオ" w:hAnsi="メイリオ" w:cs="メイリオ"/>
          <w:szCs w:val="24"/>
        </w:rPr>
      </w:pPr>
    </w:p>
    <w:p w14:paraId="1AF040B0" w14:textId="7B941CF3" w:rsidR="0077738E" w:rsidRDefault="0077738E" w:rsidP="00B640C5">
      <w:pPr>
        <w:spacing w:beforeLines="40" w:before="144" w:line="320" w:lineRule="exact"/>
        <w:ind w:firstLineChars="50" w:firstLine="120"/>
        <w:rPr>
          <w:rFonts w:ascii="メイリオ" w:eastAsia="メイリオ" w:hAnsi="メイリオ" w:cs="メイリオ"/>
          <w:szCs w:val="24"/>
        </w:rPr>
      </w:pPr>
      <w:r>
        <w:rPr>
          <w:rFonts w:ascii="メイリオ" w:eastAsia="メイリオ" w:hAnsi="メイリオ" w:cs="メイリオ" w:hint="eastAsia"/>
          <w:szCs w:val="24"/>
        </w:rPr>
        <w:t>各項目をチェック</w:t>
      </w:r>
      <w:r w:rsidR="00CA497E">
        <w:rPr>
          <w:rFonts w:ascii="メイリオ" w:eastAsia="メイリオ" w:hAnsi="メイリオ" w:cs="メイリオ" w:hint="eastAsia"/>
          <w:szCs w:val="24"/>
        </w:rPr>
        <w:t>☑</w:t>
      </w:r>
      <w:r>
        <w:rPr>
          <w:rFonts w:ascii="メイリオ" w:eastAsia="メイリオ" w:hAnsi="メイリオ" w:cs="メイリオ" w:hint="eastAsia"/>
          <w:szCs w:val="24"/>
        </w:rPr>
        <w:t>し、</w:t>
      </w:r>
      <w:r w:rsidR="00460D30">
        <w:rPr>
          <w:rFonts w:ascii="メイリオ" w:eastAsia="メイリオ" w:hAnsi="メイリオ" w:cs="メイリオ" w:hint="eastAsia"/>
          <w:szCs w:val="24"/>
        </w:rPr>
        <w:t>団体・代表者名を記入のうえ、</w:t>
      </w:r>
      <w:r>
        <w:rPr>
          <w:rFonts w:ascii="メイリオ" w:eastAsia="メイリオ" w:hAnsi="メイリオ" w:cs="メイリオ" w:hint="eastAsia"/>
          <w:szCs w:val="24"/>
        </w:rPr>
        <w:t>要望書</w:t>
      </w:r>
      <w:r w:rsidR="00CA497E">
        <w:rPr>
          <w:rFonts w:ascii="メイリオ" w:eastAsia="メイリオ" w:hAnsi="メイリオ" w:cs="メイリオ" w:hint="eastAsia"/>
          <w:szCs w:val="24"/>
        </w:rPr>
        <w:t>に添えて</w:t>
      </w:r>
      <w:r>
        <w:rPr>
          <w:rFonts w:ascii="メイリオ" w:eastAsia="メイリオ" w:hAnsi="メイリオ" w:cs="メイリオ" w:hint="eastAsia"/>
          <w:szCs w:val="24"/>
        </w:rPr>
        <w:t>提出してください。</w:t>
      </w:r>
    </w:p>
    <w:p w14:paraId="0DEE6FD0" w14:textId="77777777" w:rsidR="00AF4C8A" w:rsidRDefault="00AF4C8A" w:rsidP="00B640C5">
      <w:pPr>
        <w:snapToGrid w:val="0"/>
        <w:spacing w:beforeLines="40" w:before="144" w:line="320" w:lineRule="exact"/>
        <w:rPr>
          <w:rFonts w:ascii="メイリオ" w:eastAsia="メイリオ" w:hAnsi="メイリオ" w:cs="メイリオ"/>
          <w:szCs w:val="24"/>
        </w:rPr>
      </w:pPr>
    </w:p>
    <w:p w14:paraId="0F444A2B" w14:textId="77777777" w:rsidR="00426D8F" w:rsidRPr="00AF4C8A" w:rsidRDefault="00426D8F" w:rsidP="00B640C5">
      <w:pPr>
        <w:spacing w:beforeLines="30" w:before="108" w:line="440" w:lineRule="exact"/>
        <w:rPr>
          <w:rFonts w:ascii="メイリオ" w:eastAsia="メイリオ" w:hAnsi="メイリオ" w:cs="メイリオ"/>
          <w:b/>
          <w:szCs w:val="24"/>
        </w:rPr>
      </w:pPr>
      <w:r w:rsidRPr="00AF4C8A">
        <w:rPr>
          <w:rFonts w:ascii="メイリオ" w:eastAsia="メイリオ" w:hAnsi="メイリオ" w:cs="メイリオ" w:hint="eastAsia"/>
          <w:b/>
          <w:szCs w:val="24"/>
        </w:rPr>
        <w:t>１．申請する団体は次の全ての項目に該当しますか。</w:t>
      </w:r>
    </w:p>
    <w:p w14:paraId="49DE11A9" w14:textId="77777777" w:rsidR="00426D8F" w:rsidRPr="000F413D" w:rsidRDefault="00426D8F" w:rsidP="00B640C5">
      <w:pPr>
        <w:spacing w:beforeLines="30" w:before="108" w:line="320" w:lineRule="exact"/>
        <w:ind w:leftChars="100" w:left="240"/>
        <w:rPr>
          <w:rFonts w:asciiTheme="minorEastAsia" w:hAnsiTheme="minorEastAsia" w:cs="メイリオ"/>
          <w:sz w:val="21"/>
          <w:szCs w:val="24"/>
        </w:rPr>
      </w:pPr>
      <w:r w:rsidRPr="000F413D">
        <w:rPr>
          <w:rFonts w:asciiTheme="minorEastAsia" w:hAnsiTheme="minorEastAsia" w:cs="メイリオ" w:hint="eastAsia"/>
          <w:sz w:val="21"/>
          <w:szCs w:val="24"/>
        </w:rPr>
        <w:t>□市内に活動拠点を有して、営利を目的とした団体ではない。</w:t>
      </w:r>
    </w:p>
    <w:p w14:paraId="67586984" w14:textId="77777777" w:rsidR="00426D8F" w:rsidRPr="000F413D" w:rsidRDefault="00426D8F" w:rsidP="00B640C5">
      <w:pPr>
        <w:spacing w:beforeLines="30" w:before="108" w:line="320" w:lineRule="exact"/>
        <w:ind w:leftChars="100" w:left="240"/>
        <w:rPr>
          <w:rFonts w:asciiTheme="minorEastAsia" w:hAnsiTheme="minorEastAsia" w:cs="メイリオ"/>
          <w:sz w:val="21"/>
          <w:szCs w:val="24"/>
        </w:rPr>
      </w:pPr>
      <w:r w:rsidRPr="000F413D">
        <w:rPr>
          <w:rFonts w:asciiTheme="minorEastAsia" w:hAnsiTheme="minorEastAsia" w:cs="メイリオ" w:hint="eastAsia"/>
          <w:sz w:val="21"/>
          <w:szCs w:val="24"/>
        </w:rPr>
        <w:t>□３人以上で構成され、構成員の２/３以上が四国中央市民である。</w:t>
      </w:r>
    </w:p>
    <w:p w14:paraId="45D4E716" w14:textId="77777777" w:rsidR="00426D8F" w:rsidRPr="000F413D" w:rsidRDefault="00426D8F" w:rsidP="00B640C5">
      <w:pPr>
        <w:spacing w:beforeLines="30" w:before="108" w:line="320" w:lineRule="exact"/>
        <w:ind w:leftChars="100" w:left="240"/>
        <w:rPr>
          <w:rFonts w:asciiTheme="minorEastAsia" w:hAnsiTheme="minorEastAsia" w:cs="メイリオ"/>
          <w:sz w:val="21"/>
          <w:szCs w:val="24"/>
        </w:rPr>
      </w:pPr>
      <w:r w:rsidRPr="000F413D">
        <w:rPr>
          <w:rFonts w:asciiTheme="minorEastAsia" w:hAnsiTheme="minorEastAsia" w:cs="メイリオ" w:hint="eastAsia"/>
          <w:sz w:val="21"/>
          <w:szCs w:val="24"/>
        </w:rPr>
        <w:t>□国又は地方公共団体が運営又は事務に関与していない。</w:t>
      </w:r>
    </w:p>
    <w:p w14:paraId="13B213AE" w14:textId="77777777" w:rsidR="0077738E" w:rsidRPr="000F413D" w:rsidRDefault="00426D8F" w:rsidP="00B640C5">
      <w:pPr>
        <w:spacing w:beforeLines="30" w:before="108" w:line="320" w:lineRule="exact"/>
        <w:ind w:leftChars="100" w:left="240"/>
        <w:rPr>
          <w:rFonts w:asciiTheme="minorEastAsia" w:hAnsiTheme="minorEastAsia" w:cs="メイリオ"/>
          <w:sz w:val="21"/>
          <w:szCs w:val="24"/>
        </w:rPr>
      </w:pPr>
      <w:r w:rsidRPr="000F413D">
        <w:rPr>
          <w:rFonts w:asciiTheme="minorEastAsia" w:hAnsiTheme="minorEastAsia" w:cs="メイリオ" w:hint="eastAsia"/>
          <w:sz w:val="21"/>
          <w:szCs w:val="24"/>
        </w:rPr>
        <w:t>□国又は地方公共団体から運営に係る補助金の交付を受けていない。</w:t>
      </w:r>
    </w:p>
    <w:p w14:paraId="31A9C823" w14:textId="77777777" w:rsidR="0077738E" w:rsidRPr="00D070FD" w:rsidRDefault="0077738E" w:rsidP="00B640C5">
      <w:pPr>
        <w:spacing w:beforeLines="30" w:before="108" w:line="200" w:lineRule="exact"/>
        <w:rPr>
          <w:rFonts w:ascii="メイリオ" w:eastAsia="メイリオ" w:hAnsi="メイリオ" w:cs="メイリオ"/>
          <w:szCs w:val="24"/>
        </w:rPr>
      </w:pPr>
    </w:p>
    <w:p w14:paraId="596FBCF5" w14:textId="77777777" w:rsidR="00426D8F" w:rsidRPr="00AF4C8A" w:rsidRDefault="00426D8F" w:rsidP="00B640C5">
      <w:pPr>
        <w:spacing w:beforeLines="30" w:before="108" w:line="440" w:lineRule="exact"/>
        <w:rPr>
          <w:rFonts w:ascii="メイリオ" w:eastAsia="メイリオ" w:hAnsi="メイリオ" w:cs="メイリオ"/>
          <w:b/>
          <w:szCs w:val="24"/>
        </w:rPr>
      </w:pPr>
      <w:r w:rsidRPr="00AF4C8A">
        <w:rPr>
          <w:rFonts w:ascii="メイリオ" w:eastAsia="メイリオ" w:hAnsi="メイリオ" w:cs="メイリオ" w:hint="eastAsia"/>
          <w:b/>
          <w:szCs w:val="24"/>
        </w:rPr>
        <w:t>２．申請しようとする事業は次の全ての項目に該当しますか。</w:t>
      </w:r>
    </w:p>
    <w:p w14:paraId="2EB0DF78" w14:textId="77777777" w:rsidR="00426D8F" w:rsidRPr="000F413D" w:rsidRDefault="00426D8F" w:rsidP="00B640C5">
      <w:pPr>
        <w:spacing w:beforeLines="30" w:before="108" w:line="320" w:lineRule="exact"/>
        <w:ind w:leftChars="100" w:left="240"/>
        <w:rPr>
          <w:rFonts w:asciiTheme="minorEastAsia" w:hAnsiTheme="minorEastAsia" w:cs="メイリオ"/>
          <w:sz w:val="21"/>
          <w:szCs w:val="24"/>
        </w:rPr>
      </w:pPr>
      <w:r w:rsidRPr="000F413D">
        <w:rPr>
          <w:rFonts w:asciiTheme="minorEastAsia" w:hAnsiTheme="minorEastAsia" w:cs="メイリオ" w:hint="eastAsia"/>
          <w:sz w:val="21"/>
          <w:szCs w:val="24"/>
        </w:rPr>
        <w:t>□市内で行う事業であって、多くの市民にとって利益となり得る。</w:t>
      </w:r>
    </w:p>
    <w:p w14:paraId="5279B79D" w14:textId="77777777" w:rsidR="00426D8F" w:rsidRPr="000F413D" w:rsidRDefault="00426D8F" w:rsidP="00B640C5">
      <w:pPr>
        <w:spacing w:beforeLines="30" w:before="108" w:line="320" w:lineRule="exact"/>
        <w:ind w:leftChars="100" w:left="240"/>
        <w:rPr>
          <w:rFonts w:asciiTheme="minorEastAsia" w:hAnsiTheme="minorEastAsia" w:cs="メイリオ"/>
          <w:sz w:val="21"/>
          <w:szCs w:val="24"/>
        </w:rPr>
      </w:pPr>
      <w:r w:rsidRPr="000F413D">
        <w:rPr>
          <w:rFonts w:asciiTheme="minorEastAsia" w:hAnsiTheme="minorEastAsia" w:cs="メイリオ" w:hint="eastAsia"/>
          <w:sz w:val="21"/>
          <w:szCs w:val="24"/>
        </w:rPr>
        <w:t>□市民の多様なニーズを的確に捉えたものである。</w:t>
      </w:r>
    </w:p>
    <w:p w14:paraId="2285E4A5" w14:textId="77777777" w:rsidR="00426D8F" w:rsidRPr="000F413D" w:rsidRDefault="00426D8F" w:rsidP="00B640C5">
      <w:pPr>
        <w:spacing w:beforeLines="30" w:before="108" w:line="320" w:lineRule="exact"/>
        <w:ind w:leftChars="100" w:left="240"/>
        <w:rPr>
          <w:rFonts w:asciiTheme="minorEastAsia" w:hAnsiTheme="minorEastAsia" w:cs="メイリオ"/>
          <w:sz w:val="21"/>
          <w:szCs w:val="24"/>
        </w:rPr>
      </w:pPr>
      <w:r w:rsidRPr="000F413D">
        <w:rPr>
          <w:rFonts w:asciiTheme="minorEastAsia" w:hAnsiTheme="minorEastAsia" w:cs="メイリオ" w:hint="eastAsia"/>
          <w:sz w:val="21"/>
          <w:szCs w:val="24"/>
        </w:rPr>
        <w:t>□広く情報を公開し、市民が自由に参加できる。</w:t>
      </w:r>
    </w:p>
    <w:p w14:paraId="05A142EB" w14:textId="77777777" w:rsidR="002B5901" w:rsidRDefault="00426D8F" w:rsidP="00B640C5">
      <w:pPr>
        <w:spacing w:beforeLines="30" w:before="108" w:line="320" w:lineRule="exact"/>
        <w:ind w:leftChars="100" w:left="240"/>
        <w:rPr>
          <w:rFonts w:asciiTheme="minorEastAsia" w:hAnsiTheme="minorEastAsia" w:cs="メイリオ"/>
          <w:sz w:val="21"/>
          <w:szCs w:val="24"/>
        </w:rPr>
      </w:pPr>
      <w:r w:rsidRPr="000F413D">
        <w:rPr>
          <w:rFonts w:asciiTheme="minorEastAsia" w:hAnsiTheme="minorEastAsia" w:cs="メイリオ" w:hint="eastAsia"/>
          <w:sz w:val="21"/>
          <w:szCs w:val="24"/>
        </w:rPr>
        <w:t>□国、地方公共団体その他の関係機関から補助金、助成金、委託料等を受けていない。</w:t>
      </w:r>
    </w:p>
    <w:p w14:paraId="1690F4F6" w14:textId="77777777" w:rsidR="002B5901" w:rsidRPr="002B5901" w:rsidRDefault="002B5901" w:rsidP="00B640C5">
      <w:pPr>
        <w:spacing w:beforeLines="30" w:before="108" w:line="320" w:lineRule="exact"/>
        <w:ind w:leftChars="100" w:left="240"/>
        <w:rPr>
          <w:rFonts w:asciiTheme="minorEastAsia" w:hAnsiTheme="minorEastAsia" w:cs="メイリオ"/>
          <w:sz w:val="21"/>
          <w:szCs w:val="24"/>
        </w:rPr>
      </w:pPr>
      <w:r w:rsidRPr="000F413D">
        <w:rPr>
          <w:rFonts w:asciiTheme="minorEastAsia" w:hAnsiTheme="minorEastAsia" w:cs="メイリオ" w:hint="eastAsia"/>
          <w:sz w:val="21"/>
          <w:szCs w:val="24"/>
        </w:rPr>
        <w:t>□営利</w:t>
      </w:r>
      <w:r>
        <w:rPr>
          <w:rFonts w:asciiTheme="minorEastAsia" w:hAnsiTheme="minorEastAsia" w:cs="メイリオ" w:hint="eastAsia"/>
          <w:sz w:val="21"/>
          <w:szCs w:val="24"/>
        </w:rPr>
        <w:t>を目的としていない</w:t>
      </w:r>
      <w:r w:rsidRPr="000F413D">
        <w:rPr>
          <w:rFonts w:asciiTheme="minorEastAsia" w:hAnsiTheme="minorEastAsia" w:cs="メイリオ" w:hint="eastAsia"/>
          <w:sz w:val="21"/>
          <w:szCs w:val="24"/>
        </w:rPr>
        <w:t>。</w:t>
      </w:r>
    </w:p>
    <w:p w14:paraId="52122EB3" w14:textId="77777777" w:rsidR="00426D8F" w:rsidRPr="000F413D" w:rsidRDefault="00D070FD" w:rsidP="00B640C5">
      <w:pPr>
        <w:spacing w:beforeLines="30" w:before="108" w:line="320" w:lineRule="exact"/>
        <w:ind w:leftChars="100" w:left="240"/>
        <w:rPr>
          <w:rFonts w:asciiTheme="minorEastAsia" w:hAnsiTheme="minorEastAsia" w:cs="メイリオ"/>
          <w:sz w:val="21"/>
          <w:szCs w:val="24"/>
        </w:rPr>
      </w:pPr>
      <w:r>
        <w:rPr>
          <w:rFonts w:asciiTheme="minorEastAsia" w:hAnsiTheme="minorEastAsia" w:cs="メイリオ" w:hint="eastAsia"/>
          <w:sz w:val="21"/>
          <w:szCs w:val="24"/>
        </w:rPr>
        <w:t>□宗教活動及び政治活動（選挙活動を含む）を目的としていない</w:t>
      </w:r>
      <w:r w:rsidR="0096212F">
        <w:rPr>
          <w:rFonts w:asciiTheme="minorEastAsia" w:hAnsiTheme="minorEastAsia" w:cs="メイリオ" w:hint="eastAsia"/>
          <w:sz w:val="21"/>
          <w:szCs w:val="24"/>
        </w:rPr>
        <w:t>。</w:t>
      </w:r>
    </w:p>
    <w:p w14:paraId="1E965EBF" w14:textId="77777777" w:rsidR="00426D8F" w:rsidRPr="000F413D" w:rsidRDefault="00426D8F" w:rsidP="00B640C5">
      <w:pPr>
        <w:spacing w:beforeLines="30" w:before="108" w:line="320" w:lineRule="exact"/>
        <w:ind w:leftChars="100" w:left="240"/>
        <w:rPr>
          <w:rFonts w:asciiTheme="minorEastAsia" w:hAnsiTheme="minorEastAsia" w:cs="メイリオ"/>
          <w:sz w:val="21"/>
          <w:szCs w:val="24"/>
        </w:rPr>
      </w:pPr>
      <w:r w:rsidRPr="000F413D">
        <w:rPr>
          <w:rFonts w:asciiTheme="minorEastAsia" w:hAnsiTheme="minorEastAsia" w:cs="メイリオ" w:hint="eastAsia"/>
          <w:sz w:val="21"/>
          <w:szCs w:val="24"/>
        </w:rPr>
        <w:t>□公民館</w:t>
      </w:r>
      <w:r>
        <w:rPr>
          <w:rFonts w:asciiTheme="minorEastAsia" w:hAnsiTheme="minorEastAsia" w:cs="メイリオ" w:hint="eastAsia"/>
          <w:sz w:val="21"/>
          <w:szCs w:val="24"/>
        </w:rPr>
        <w:t>や学校</w:t>
      </w:r>
      <w:r w:rsidRPr="000F413D">
        <w:rPr>
          <w:rFonts w:asciiTheme="minorEastAsia" w:hAnsiTheme="minorEastAsia" w:cs="メイリオ" w:hint="eastAsia"/>
          <w:sz w:val="21"/>
          <w:szCs w:val="24"/>
        </w:rPr>
        <w:t>が主体となっている事業ではない。</w:t>
      </w:r>
    </w:p>
    <w:p w14:paraId="09BD9770" w14:textId="0E6477F1" w:rsidR="00426D8F" w:rsidRPr="000F413D" w:rsidRDefault="00426D8F" w:rsidP="00B640C5">
      <w:pPr>
        <w:spacing w:beforeLines="30" w:before="108" w:line="320" w:lineRule="exact"/>
        <w:ind w:leftChars="100" w:left="240"/>
        <w:rPr>
          <w:rFonts w:asciiTheme="minorEastAsia" w:hAnsiTheme="minorEastAsia" w:cs="メイリオ"/>
          <w:sz w:val="21"/>
          <w:szCs w:val="24"/>
        </w:rPr>
      </w:pPr>
      <w:r>
        <w:rPr>
          <w:rFonts w:asciiTheme="minorEastAsia" w:hAnsiTheme="minorEastAsia" w:cs="メイリオ" w:hint="eastAsia"/>
          <w:sz w:val="21"/>
          <w:szCs w:val="24"/>
        </w:rPr>
        <w:t>□</w:t>
      </w:r>
      <w:r w:rsidR="00AF4C8A">
        <w:rPr>
          <w:rFonts w:asciiTheme="minorEastAsia" w:hAnsiTheme="minorEastAsia" w:cs="メイリオ" w:hint="eastAsia"/>
          <w:sz w:val="21"/>
          <w:szCs w:val="24"/>
        </w:rPr>
        <w:t>令和</w:t>
      </w:r>
      <w:r w:rsidR="00863244">
        <w:rPr>
          <w:rFonts w:asciiTheme="minorEastAsia" w:hAnsiTheme="minorEastAsia" w:cs="メイリオ" w:hint="eastAsia"/>
          <w:sz w:val="21"/>
          <w:szCs w:val="24"/>
        </w:rPr>
        <w:t>８</w:t>
      </w:r>
      <w:r w:rsidRPr="000F413D">
        <w:rPr>
          <w:rFonts w:asciiTheme="minorEastAsia" w:hAnsiTheme="minorEastAsia" w:cs="メイリオ" w:hint="eastAsia"/>
          <w:sz w:val="21"/>
          <w:szCs w:val="24"/>
        </w:rPr>
        <w:t>年</w:t>
      </w:r>
      <w:r w:rsidR="00863244">
        <w:rPr>
          <w:rFonts w:asciiTheme="minorEastAsia" w:hAnsiTheme="minorEastAsia" w:cs="メイリオ" w:hint="eastAsia"/>
          <w:sz w:val="21"/>
          <w:szCs w:val="24"/>
        </w:rPr>
        <w:t>７</w:t>
      </w:r>
      <w:r w:rsidR="00B63909">
        <w:rPr>
          <w:rFonts w:asciiTheme="minorEastAsia" w:hAnsiTheme="minorEastAsia" w:cs="メイリオ" w:hint="eastAsia"/>
          <w:sz w:val="21"/>
          <w:szCs w:val="24"/>
        </w:rPr>
        <w:t>月</w:t>
      </w:r>
      <w:r w:rsidR="00863244">
        <w:rPr>
          <w:rFonts w:asciiTheme="minorEastAsia" w:hAnsiTheme="minorEastAsia" w:cs="メイリオ" w:hint="eastAsia"/>
          <w:sz w:val="21"/>
          <w:szCs w:val="24"/>
        </w:rPr>
        <w:t>中旬</w:t>
      </w:r>
      <w:r w:rsidR="007075EA">
        <w:rPr>
          <w:rFonts w:asciiTheme="minorEastAsia" w:hAnsiTheme="minorEastAsia" w:cs="メイリオ" w:hint="eastAsia"/>
          <w:sz w:val="21"/>
          <w:szCs w:val="24"/>
        </w:rPr>
        <w:t>から</w:t>
      </w:r>
      <w:r w:rsidR="00AF4C8A">
        <w:rPr>
          <w:rFonts w:asciiTheme="minorEastAsia" w:hAnsiTheme="minorEastAsia" w:cs="メイリオ" w:hint="eastAsia"/>
          <w:sz w:val="21"/>
          <w:szCs w:val="24"/>
        </w:rPr>
        <w:t>令和</w:t>
      </w:r>
      <w:r w:rsidR="00863244">
        <w:rPr>
          <w:rFonts w:asciiTheme="minorEastAsia" w:hAnsiTheme="minorEastAsia" w:cs="メイリオ" w:hint="eastAsia"/>
          <w:sz w:val="21"/>
          <w:szCs w:val="24"/>
        </w:rPr>
        <w:t>９</w:t>
      </w:r>
      <w:r w:rsidR="007075EA">
        <w:rPr>
          <w:rFonts w:asciiTheme="minorEastAsia" w:hAnsiTheme="minorEastAsia" w:cs="メイリオ" w:hint="eastAsia"/>
          <w:sz w:val="21"/>
          <w:szCs w:val="24"/>
        </w:rPr>
        <w:t>年</w:t>
      </w:r>
      <w:r w:rsidR="00B63909">
        <w:rPr>
          <w:rFonts w:asciiTheme="minorEastAsia" w:hAnsiTheme="minorEastAsia" w:cs="メイリオ" w:hint="eastAsia"/>
          <w:sz w:val="21"/>
          <w:szCs w:val="24"/>
        </w:rPr>
        <w:t>１</w:t>
      </w:r>
      <w:r w:rsidRPr="000F413D">
        <w:rPr>
          <w:rFonts w:asciiTheme="minorEastAsia" w:hAnsiTheme="minorEastAsia" w:cs="メイリオ" w:hint="eastAsia"/>
          <w:sz w:val="21"/>
          <w:szCs w:val="24"/>
        </w:rPr>
        <w:t>月の間に事業</w:t>
      </w:r>
      <w:r>
        <w:rPr>
          <w:rFonts w:asciiTheme="minorEastAsia" w:hAnsiTheme="minorEastAsia" w:cs="メイリオ" w:hint="eastAsia"/>
          <w:sz w:val="21"/>
          <w:szCs w:val="24"/>
        </w:rPr>
        <w:t>が完了できる</w:t>
      </w:r>
      <w:r w:rsidRPr="000F413D">
        <w:rPr>
          <w:rFonts w:asciiTheme="minorEastAsia" w:hAnsiTheme="minorEastAsia" w:cs="メイリオ" w:hint="eastAsia"/>
          <w:sz w:val="21"/>
          <w:szCs w:val="24"/>
        </w:rPr>
        <w:t>。</w:t>
      </w:r>
    </w:p>
    <w:p w14:paraId="000266C7" w14:textId="1C48772C" w:rsidR="00460D30" w:rsidRDefault="00426D8F" w:rsidP="00B640C5">
      <w:pPr>
        <w:spacing w:beforeLines="30" w:before="108" w:line="320" w:lineRule="exact"/>
        <w:ind w:leftChars="100" w:left="450" w:hangingChars="100" w:hanging="210"/>
        <w:rPr>
          <w:rFonts w:asciiTheme="minorEastAsia" w:hAnsiTheme="minorEastAsia" w:cs="メイリオ"/>
          <w:sz w:val="21"/>
          <w:szCs w:val="24"/>
        </w:rPr>
      </w:pPr>
      <w:r w:rsidRPr="000F413D">
        <w:rPr>
          <w:rFonts w:asciiTheme="minorEastAsia" w:hAnsiTheme="minorEastAsia" w:cs="メイリオ" w:hint="eastAsia"/>
          <w:sz w:val="21"/>
          <w:szCs w:val="24"/>
        </w:rPr>
        <w:t>□実績報告書等について、事業完了の日から</w:t>
      </w:r>
      <w:r w:rsidR="00B63909">
        <w:rPr>
          <w:rFonts w:asciiTheme="minorEastAsia" w:hAnsiTheme="minorEastAsia" w:cs="メイリオ" w:hint="eastAsia"/>
          <w:sz w:val="21"/>
          <w:szCs w:val="24"/>
        </w:rPr>
        <w:t>１</w:t>
      </w:r>
      <w:r>
        <w:rPr>
          <w:rFonts w:asciiTheme="minorEastAsia" w:hAnsiTheme="minorEastAsia" w:cs="メイリオ" w:hint="eastAsia"/>
          <w:sz w:val="21"/>
          <w:szCs w:val="24"/>
        </w:rPr>
        <w:t>ヶ月以内、または</w:t>
      </w:r>
      <w:r w:rsidR="00AF4C8A">
        <w:rPr>
          <w:rFonts w:asciiTheme="minorEastAsia" w:hAnsiTheme="minorEastAsia" w:cs="メイリオ" w:hint="eastAsia"/>
          <w:sz w:val="21"/>
          <w:szCs w:val="24"/>
        </w:rPr>
        <w:t>令和</w:t>
      </w:r>
      <w:r w:rsidR="00863244">
        <w:rPr>
          <w:rFonts w:asciiTheme="minorEastAsia" w:hAnsiTheme="minorEastAsia" w:cs="メイリオ" w:hint="eastAsia"/>
          <w:sz w:val="21"/>
          <w:szCs w:val="24"/>
        </w:rPr>
        <w:t>９</w:t>
      </w:r>
      <w:r w:rsidR="007075EA">
        <w:rPr>
          <w:rFonts w:asciiTheme="minorEastAsia" w:hAnsiTheme="minorEastAsia" w:cs="メイリオ" w:hint="eastAsia"/>
          <w:sz w:val="21"/>
          <w:szCs w:val="24"/>
        </w:rPr>
        <w:t>年</w:t>
      </w:r>
      <w:r w:rsidR="00460D30">
        <w:rPr>
          <w:rFonts w:asciiTheme="minorEastAsia" w:hAnsiTheme="minorEastAsia" w:cs="メイリオ" w:hint="eastAsia"/>
          <w:sz w:val="21"/>
          <w:szCs w:val="24"/>
        </w:rPr>
        <w:t>２</w:t>
      </w:r>
      <w:r w:rsidRPr="000F413D">
        <w:rPr>
          <w:rFonts w:asciiTheme="minorEastAsia" w:hAnsiTheme="minorEastAsia" w:cs="メイリオ" w:hint="eastAsia"/>
          <w:sz w:val="21"/>
          <w:szCs w:val="24"/>
        </w:rPr>
        <w:t>月</w:t>
      </w:r>
      <w:r w:rsidR="00460D30">
        <w:rPr>
          <w:rFonts w:asciiTheme="minorEastAsia" w:hAnsiTheme="minorEastAsia" w:cs="メイリオ" w:hint="eastAsia"/>
          <w:sz w:val="21"/>
          <w:szCs w:val="24"/>
        </w:rPr>
        <w:t>1</w:t>
      </w:r>
      <w:r w:rsidR="00863244">
        <w:rPr>
          <w:rFonts w:asciiTheme="minorEastAsia" w:hAnsiTheme="minorEastAsia" w:cs="メイリオ" w:hint="eastAsia"/>
          <w:sz w:val="21"/>
          <w:szCs w:val="24"/>
        </w:rPr>
        <w:t>2</w:t>
      </w:r>
      <w:r w:rsidR="00AF4C8A">
        <w:rPr>
          <w:rFonts w:asciiTheme="minorEastAsia" w:hAnsiTheme="minorEastAsia" w:cs="メイリオ" w:hint="eastAsia"/>
          <w:sz w:val="21"/>
          <w:szCs w:val="24"/>
        </w:rPr>
        <w:t>日（</w:t>
      </w:r>
      <w:r w:rsidR="00460D30">
        <w:rPr>
          <w:rFonts w:asciiTheme="minorEastAsia" w:hAnsiTheme="minorEastAsia" w:cs="メイリオ" w:hint="eastAsia"/>
          <w:sz w:val="21"/>
          <w:szCs w:val="24"/>
        </w:rPr>
        <w:t>金</w:t>
      </w:r>
      <w:r w:rsidRPr="000F413D">
        <w:rPr>
          <w:rFonts w:asciiTheme="minorEastAsia" w:hAnsiTheme="minorEastAsia" w:cs="メイリオ" w:hint="eastAsia"/>
          <w:sz w:val="21"/>
          <w:szCs w:val="24"/>
        </w:rPr>
        <w:t>）の</w:t>
      </w:r>
    </w:p>
    <w:p w14:paraId="49675331" w14:textId="38571661" w:rsidR="0077738E" w:rsidRPr="000F413D" w:rsidRDefault="00426D8F" w:rsidP="00B640C5">
      <w:pPr>
        <w:spacing w:beforeLines="30" w:before="108" w:line="320" w:lineRule="exact"/>
        <w:ind w:firstLineChars="200" w:firstLine="420"/>
        <w:rPr>
          <w:rFonts w:asciiTheme="minorEastAsia" w:hAnsiTheme="minorEastAsia" w:cs="メイリオ"/>
          <w:sz w:val="21"/>
          <w:szCs w:val="24"/>
        </w:rPr>
      </w:pPr>
      <w:r w:rsidRPr="000F413D">
        <w:rPr>
          <w:rFonts w:asciiTheme="minorEastAsia" w:hAnsiTheme="minorEastAsia" w:cs="メイリオ" w:hint="eastAsia"/>
          <w:sz w:val="21"/>
          <w:szCs w:val="24"/>
        </w:rPr>
        <w:t>どちらか早い日までに提出することができる。</w:t>
      </w:r>
    </w:p>
    <w:p w14:paraId="1BEF5EC9" w14:textId="77777777" w:rsidR="0077738E" w:rsidRPr="00587185" w:rsidRDefault="0077738E" w:rsidP="00B640C5">
      <w:pPr>
        <w:spacing w:beforeLines="30" w:before="108" w:line="200" w:lineRule="exact"/>
        <w:rPr>
          <w:rFonts w:ascii="メイリオ" w:eastAsia="メイリオ" w:hAnsi="メイリオ" w:cs="メイリオ"/>
          <w:szCs w:val="24"/>
        </w:rPr>
      </w:pPr>
    </w:p>
    <w:p w14:paraId="47A45695" w14:textId="70A8D8E7" w:rsidR="00426D8F" w:rsidRPr="00AF4C8A" w:rsidRDefault="00426D8F" w:rsidP="00B640C5">
      <w:pPr>
        <w:spacing w:beforeLines="30" w:before="108" w:line="320" w:lineRule="exact"/>
        <w:ind w:left="240" w:hangingChars="100" w:hanging="240"/>
        <w:rPr>
          <w:rFonts w:ascii="メイリオ" w:eastAsia="メイリオ" w:hAnsi="メイリオ" w:cs="メイリオ"/>
          <w:b/>
          <w:szCs w:val="24"/>
        </w:rPr>
      </w:pPr>
      <w:r w:rsidRPr="00AF4C8A">
        <w:rPr>
          <w:rFonts w:ascii="メイリオ" w:eastAsia="メイリオ" w:hAnsi="メイリオ" w:cs="メイリオ" w:hint="eastAsia"/>
          <w:b/>
          <w:szCs w:val="24"/>
        </w:rPr>
        <w:t>３．収支予算書をもう一度確認しましょう。</w:t>
      </w:r>
    </w:p>
    <w:p w14:paraId="069A7231" w14:textId="77777777" w:rsidR="00426D8F" w:rsidRPr="000F413D" w:rsidRDefault="00426D8F" w:rsidP="00B640C5">
      <w:pPr>
        <w:spacing w:beforeLines="30" w:before="108" w:line="320" w:lineRule="exact"/>
        <w:ind w:leftChars="100" w:left="240"/>
        <w:rPr>
          <w:rFonts w:asciiTheme="minorEastAsia" w:hAnsiTheme="minorEastAsia" w:cs="メイリオ"/>
          <w:sz w:val="21"/>
          <w:szCs w:val="24"/>
        </w:rPr>
      </w:pPr>
      <w:r w:rsidRPr="000F413D">
        <w:rPr>
          <w:rFonts w:asciiTheme="minorEastAsia" w:hAnsiTheme="minorEastAsia" w:cs="メイリオ" w:hint="eastAsia"/>
          <w:sz w:val="21"/>
          <w:szCs w:val="24"/>
        </w:rPr>
        <w:t>□合計</w:t>
      </w:r>
      <w:r>
        <w:rPr>
          <w:rFonts w:asciiTheme="minorEastAsia" w:hAnsiTheme="minorEastAsia" w:cs="メイリオ" w:hint="eastAsia"/>
          <w:sz w:val="21"/>
          <w:szCs w:val="24"/>
        </w:rPr>
        <w:t>等の計算は合っている</w:t>
      </w:r>
      <w:r w:rsidRPr="000F413D">
        <w:rPr>
          <w:rFonts w:asciiTheme="minorEastAsia" w:hAnsiTheme="minorEastAsia" w:cs="メイリオ" w:hint="eastAsia"/>
          <w:sz w:val="21"/>
          <w:szCs w:val="24"/>
        </w:rPr>
        <w:t>。</w:t>
      </w:r>
    </w:p>
    <w:p w14:paraId="6E1B7007" w14:textId="77777777" w:rsidR="00426D8F" w:rsidRPr="000F413D" w:rsidRDefault="00426D8F" w:rsidP="00B640C5">
      <w:pPr>
        <w:spacing w:beforeLines="30" w:before="108" w:line="320" w:lineRule="exact"/>
        <w:ind w:leftChars="100" w:left="240"/>
        <w:rPr>
          <w:rFonts w:asciiTheme="minorEastAsia" w:hAnsiTheme="minorEastAsia" w:cs="メイリオ"/>
          <w:sz w:val="21"/>
          <w:szCs w:val="24"/>
        </w:rPr>
      </w:pPr>
      <w:r>
        <w:rPr>
          <w:rFonts w:asciiTheme="minorEastAsia" w:hAnsiTheme="minorEastAsia" w:cs="メイリオ" w:hint="eastAsia"/>
          <w:sz w:val="21"/>
          <w:szCs w:val="24"/>
        </w:rPr>
        <w:t>□収入合計と支出合計は一致している</w:t>
      </w:r>
      <w:r w:rsidRPr="000F413D">
        <w:rPr>
          <w:rFonts w:asciiTheme="minorEastAsia" w:hAnsiTheme="minorEastAsia" w:cs="メイリオ" w:hint="eastAsia"/>
          <w:sz w:val="21"/>
          <w:szCs w:val="24"/>
        </w:rPr>
        <w:t>。</w:t>
      </w:r>
    </w:p>
    <w:p w14:paraId="2DA5BF85" w14:textId="77777777" w:rsidR="00426D8F" w:rsidRPr="000F413D" w:rsidRDefault="00426D8F" w:rsidP="00B640C5">
      <w:pPr>
        <w:spacing w:beforeLines="30" w:before="108" w:line="320" w:lineRule="exact"/>
        <w:ind w:leftChars="100" w:left="240"/>
        <w:rPr>
          <w:rFonts w:asciiTheme="minorEastAsia" w:hAnsiTheme="minorEastAsia" w:cs="メイリオ"/>
          <w:sz w:val="21"/>
          <w:szCs w:val="24"/>
        </w:rPr>
      </w:pPr>
      <w:r w:rsidRPr="000F413D">
        <w:rPr>
          <w:rFonts w:asciiTheme="minorEastAsia" w:hAnsiTheme="minorEastAsia" w:cs="メイリオ" w:hint="eastAsia"/>
          <w:sz w:val="21"/>
          <w:szCs w:val="24"/>
        </w:rPr>
        <w:t>□備考欄に収入や支出の内容、また根拠</w:t>
      </w:r>
      <w:r>
        <w:rPr>
          <w:rFonts w:asciiTheme="minorEastAsia" w:hAnsiTheme="minorEastAsia" w:cs="メイリオ" w:hint="eastAsia"/>
          <w:sz w:val="21"/>
          <w:szCs w:val="24"/>
        </w:rPr>
        <w:t>を</w:t>
      </w:r>
      <w:r w:rsidRPr="000F413D">
        <w:rPr>
          <w:rFonts w:asciiTheme="minorEastAsia" w:hAnsiTheme="minorEastAsia" w:cs="メイリオ" w:hint="eastAsia"/>
          <w:sz w:val="21"/>
          <w:szCs w:val="24"/>
        </w:rPr>
        <w:t>記載</w:t>
      </w:r>
      <w:r>
        <w:rPr>
          <w:rFonts w:asciiTheme="minorEastAsia" w:hAnsiTheme="minorEastAsia" w:cs="メイリオ" w:hint="eastAsia"/>
          <w:sz w:val="21"/>
          <w:szCs w:val="24"/>
        </w:rPr>
        <w:t>している</w:t>
      </w:r>
      <w:r w:rsidRPr="000F413D">
        <w:rPr>
          <w:rFonts w:asciiTheme="minorEastAsia" w:hAnsiTheme="minorEastAsia" w:cs="メイリオ" w:hint="eastAsia"/>
          <w:sz w:val="21"/>
          <w:szCs w:val="24"/>
        </w:rPr>
        <w:t>（例：参加費（単価×人数等））。</w:t>
      </w:r>
    </w:p>
    <w:p w14:paraId="4AB11846" w14:textId="77777777" w:rsidR="00426D8F" w:rsidRPr="000F413D" w:rsidRDefault="00426D8F" w:rsidP="00B640C5">
      <w:pPr>
        <w:spacing w:beforeLines="30" w:before="108" w:line="320" w:lineRule="exact"/>
        <w:ind w:leftChars="100" w:left="240"/>
        <w:rPr>
          <w:rFonts w:asciiTheme="minorEastAsia" w:hAnsiTheme="minorEastAsia" w:cs="メイリオ"/>
          <w:sz w:val="21"/>
          <w:szCs w:val="24"/>
        </w:rPr>
      </w:pPr>
      <w:r w:rsidRPr="000F413D">
        <w:rPr>
          <w:rFonts w:asciiTheme="minorEastAsia" w:hAnsiTheme="minorEastAsia" w:cs="メイリオ" w:hint="eastAsia"/>
          <w:sz w:val="21"/>
          <w:szCs w:val="24"/>
        </w:rPr>
        <w:t>□事業</w:t>
      </w:r>
      <w:r>
        <w:rPr>
          <w:rFonts w:asciiTheme="minorEastAsia" w:hAnsiTheme="minorEastAsia" w:cs="メイリオ" w:hint="eastAsia"/>
          <w:sz w:val="21"/>
          <w:szCs w:val="24"/>
        </w:rPr>
        <w:t>費</w:t>
      </w:r>
      <w:r w:rsidRPr="000F413D">
        <w:rPr>
          <w:rFonts w:asciiTheme="minorEastAsia" w:hAnsiTheme="minorEastAsia" w:cs="メイリオ" w:hint="eastAsia"/>
          <w:sz w:val="21"/>
          <w:szCs w:val="24"/>
        </w:rPr>
        <w:t>は、今回の事業に必要な直接</w:t>
      </w:r>
      <w:r>
        <w:rPr>
          <w:rFonts w:asciiTheme="minorEastAsia" w:hAnsiTheme="minorEastAsia" w:cs="メイリオ" w:hint="eastAsia"/>
          <w:sz w:val="21"/>
          <w:szCs w:val="24"/>
        </w:rPr>
        <w:t>的な経費である</w:t>
      </w:r>
      <w:r w:rsidRPr="000F413D">
        <w:rPr>
          <w:rFonts w:asciiTheme="minorEastAsia" w:hAnsiTheme="minorEastAsia" w:cs="メイリオ" w:hint="eastAsia"/>
          <w:sz w:val="21"/>
          <w:szCs w:val="24"/>
        </w:rPr>
        <w:t>。</w:t>
      </w:r>
    </w:p>
    <w:p w14:paraId="06FD0FCC" w14:textId="77777777" w:rsidR="00426D8F" w:rsidRPr="000F413D" w:rsidRDefault="00426D8F" w:rsidP="00B640C5">
      <w:pPr>
        <w:spacing w:beforeLines="30" w:before="108" w:line="320" w:lineRule="exact"/>
        <w:ind w:leftChars="100" w:left="240"/>
        <w:rPr>
          <w:rFonts w:asciiTheme="minorEastAsia" w:hAnsiTheme="minorEastAsia" w:cs="メイリオ"/>
          <w:sz w:val="21"/>
          <w:szCs w:val="24"/>
        </w:rPr>
      </w:pPr>
      <w:r w:rsidRPr="000F413D">
        <w:rPr>
          <w:rFonts w:asciiTheme="minorEastAsia" w:hAnsiTheme="minorEastAsia" w:cs="メイリオ" w:hint="eastAsia"/>
          <w:sz w:val="21"/>
          <w:szCs w:val="24"/>
        </w:rPr>
        <w:t>□対象経費に対象</w:t>
      </w:r>
      <w:r w:rsidRPr="000F413D">
        <w:rPr>
          <w:rFonts w:asciiTheme="minorEastAsia" w:hAnsiTheme="minorEastAsia" w:cs="メイリオ" w:hint="eastAsia"/>
          <w:sz w:val="21"/>
          <w:szCs w:val="24"/>
          <w:u w:val="single"/>
        </w:rPr>
        <w:t>外</w:t>
      </w:r>
      <w:r w:rsidRPr="000F413D">
        <w:rPr>
          <w:rFonts w:asciiTheme="minorEastAsia" w:hAnsiTheme="minorEastAsia" w:cs="メイリオ" w:hint="eastAsia"/>
          <w:sz w:val="21"/>
          <w:szCs w:val="24"/>
        </w:rPr>
        <w:t>経費</w:t>
      </w:r>
      <w:r>
        <w:rPr>
          <w:rFonts w:asciiTheme="minorEastAsia" w:hAnsiTheme="minorEastAsia" w:cs="メイリオ" w:hint="eastAsia"/>
          <w:sz w:val="21"/>
          <w:szCs w:val="24"/>
        </w:rPr>
        <w:t>を</w:t>
      </w:r>
      <w:r w:rsidRPr="000F413D">
        <w:rPr>
          <w:rFonts w:asciiTheme="minorEastAsia" w:hAnsiTheme="minorEastAsia" w:cs="メイリオ" w:hint="eastAsia"/>
          <w:sz w:val="21"/>
          <w:szCs w:val="24"/>
        </w:rPr>
        <w:t>含</w:t>
      </w:r>
      <w:r>
        <w:rPr>
          <w:rFonts w:asciiTheme="minorEastAsia" w:hAnsiTheme="minorEastAsia" w:cs="メイリオ" w:hint="eastAsia"/>
          <w:sz w:val="21"/>
          <w:szCs w:val="24"/>
        </w:rPr>
        <w:t>めていない</w:t>
      </w:r>
      <w:r w:rsidRPr="000F413D">
        <w:rPr>
          <w:rFonts w:asciiTheme="minorEastAsia" w:hAnsiTheme="minorEastAsia" w:cs="メイリオ" w:hint="eastAsia"/>
          <w:sz w:val="21"/>
          <w:szCs w:val="24"/>
        </w:rPr>
        <w:t>（例：会員やボランティアの昼食代等）。</w:t>
      </w:r>
    </w:p>
    <w:p w14:paraId="1601A15F" w14:textId="18960D95" w:rsidR="00AF4C8A" w:rsidRDefault="00426D8F" w:rsidP="00B640C5">
      <w:pPr>
        <w:spacing w:beforeLines="30" w:before="108" w:afterLines="50" w:after="180" w:line="320" w:lineRule="exact"/>
        <w:ind w:leftChars="100" w:left="240"/>
        <w:rPr>
          <w:rFonts w:asciiTheme="minorEastAsia" w:hAnsiTheme="minorEastAsia" w:cs="メイリオ"/>
          <w:sz w:val="21"/>
          <w:szCs w:val="24"/>
        </w:rPr>
      </w:pPr>
      <w:r w:rsidRPr="000F413D">
        <w:rPr>
          <w:rFonts w:asciiTheme="minorEastAsia" w:hAnsiTheme="minorEastAsia" w:cs="メイリオ" w:hint="eastAsia"/>
          <w:sz w:val="21"/>
          <w:szCs w:val="24"/>
        </w:rPr>
        <w:t>□要望事業に関する全ての事業費（対象経費及び対象外経費）</w:t>
      </w:r>
      <w:r>
        <w:rPr>
          <w:rFonts w:asciiTheme="minorEastAsia" w:hAnsiTheme="minorEastAsia" w:cs="メイリオ" w:hint="eastAsia"/>
          <w:sz w:val="21"/>
          <w:szCs w:val="24"/>
        </w:rPr>
        <w:t>を記載している</w:t>
      </w:r>
      <w:r w:rsidRPr="000F413D">
        <w:rPr>
          <w:rFonts w:asciiTheme="minorEastAsia" w:hAnsiTheme="minorEastAsia" w:cs="メイリオ" w:hint="eastAsia"/>
          <w:sz w:val="21"/>
          <w:szCs w:val="24"/>
        </w:rPr>
        <w:t>。</w:t>
      </w:r>
    </w:p>
    <w:p w14:paraId="4F93C3C0" w14:textId="77777777" w:rsidR="00B640C5" w:rsidRDefault="00B640C5" w:rsidP="00F92AE0">
      <w:pPr>
        <w:spacing w:afterLines="50" w:after="180" w:line="320" w:lineRule="exact"/>
        <w:ind w:leftChars="100" w:left="240"/>
        <w:rPr>
          <w:rFonts w:asciiTheme="minorEastAsia" w:hAnsiTheme="minorEastAsia" w:cs="メイリオ" w:hint="eastAsia"/>
          <w:sz w:val="21"/>
          <w:szCs w:val="24"/>
        </w:rPr>
      </w:pPr>
    </w:p>
    <w:p w14:paraId="57986C9D" w14:textId="065ABE6D" w:rsidR="0077738E" w:rsidRDefault="0077738E">
      <w:pPr>
        <w:rPr>
          <w:rFonts w:ascii="メイリオ" w:eastAsia="メイリオ" w:hAnsi="メイリオ" w:cs="メイリオ"/>
          <w:sz w:val="28"/>
          <w:u w:val="single"/>
        </w:rPr>
      </w:pPr>
      <w:r w:rsidRPr="0077738E">
        <w:rPr>
          <w:rFonts w:asciiTheme="minorEastAsia" w:hAnsiTheme="minorEastAsia" w:cs="メイリオ"/>
          <w:noProof/>
          <w:sz w:val="21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8B983B" wp14:editId="5F1B19CE">
                <wp:simplePos x="0" y="0"/>
                <wp:positionH relativeFrom="column">
                  <wp:posOffset>3300892</wp:posOffset>
                </wp:positionH>
                <wp:positionV relativeFrom="paragraph">
                  <wp:posOffset>265430</wp:posOffset>
                </wp:positionV>
                <wp:extent cx="2374265" cy="1403985"/>
                <wp:effectExtent l="0" t="0" r="0" b="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96050E" w14:textId="77777777" w:rsidR="0077738E" w:rsidRDefault="0077738E">
                            <w:r>
                              <w:rPr>
                                <w:rFonts w:hint="eastAsia"/>
                                <w:sz w:val="18"/>
                              </w:rPr>
                              <w:t>※</w:t>
                            </w:r>
                            <w:r w:rsidRPr="0077738E">
                              <w:rPr>
                                <w:rFonts w:hint="eastAsia"/>
                                <w:sz w:val="18"/>
                              </w:rPr>
                              <w:t>署名（押印不要</w:t>
                            </w:r>
                            <w:r w:rsidRPr="002B2F53">
                              <w:rPr>
                                <w:rFonts w:hint="eastAsia"/>
                                <w:sz w:val="18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D8B983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59.9pt;margin-top:20.9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RI4+wEAAM4DAAAOAAAAZHJzL2Uyb0RvYy54bWysU8tu2zAQvBfoPxC813pETmzBcpAmdVEg&#10;fQBpP4CmKIsoyWVJ2pL79VlSjmO0t6I6EFwtObszO1zdjlqRg3BegmloMcspEYZDK82uoT++b94t&#10;KPGBmZYpMKKhR+Hp7frtm9Vga1FCD6oVjiCI8fVgG9qHYOss87wXmvkZWGEw2YHTLGDodlnr2IDo&#10;WmVlnl9nA7jWOuDCe/z7MCXpOuF3neDha9d5EYhqKPYW0urSuo1rtl6xeueY7SU/tcH+oQvNpMGi&#10;Z6gHFhjZO/kXlJbcgYcuzDjoDLpOcpE4IJsi/4PNU8+sSFxQHG/PMvn/B8u/HJ7sN0fC+B5GHGAi&#10;4e0j8J+eGLjvmdmJO+dg6AVrsXARJcsG6+vT1Si1r30E2Q6focUhs32ABDR2TkdVkCdBdBzA8Sy6&#10;GAPh+LO8uqnK6zklHHNFlV8tF/NUg9Uv163z4aMATeKmoQ6nmuDZ4dGH2A6rX47EagY2Uqk0WWXI&#10;0NDlvJynCxcZLQMaT0nd0EUev8kKkeUH06bLgUk17bGAMifakenEOYzbEQ9G+ltojyiAg8lg+CBw&#10;04P7TcmA5mqo/7VnTlCiPhkUcVlUVXRjCqr5TYmBu8xsLzPMcIRqaKBk2t6H5ODI1ds7FHsjkwyv&#10;nZx6RdMkdU4Gj668jNOp12e4fgYAAP//AwBQSwMEFAAGAAgAAAAhAGuYd83gAAAACgEAAA8AAABk&#10;cnMvZG93bnJldi54bWxMj81OwzAQhO9IvIO1SNyok5C0TYhTIX4kjrQFiaMbb+IIex3FbhveHnMq&#10;p9VoRzPf1JvZGnbCyQ+OBKSLBBhS69RAvYCP/evdGpgPkpQ0jlDAD3rYNNdXtayUO9MWT7vQsxhC&#10;vpICdAhjxblvNVrpF25Eir/OTVaGKKeeq0meY7g1PEuSJbdyoNig5YhPGtvv3dEK+KQv89blSuOq&#10;eM+348tzV4S9ELc38+MDsIBzuJjhDz+iQxOZDu5IyjMjoEjLiB4E5Gm80bAu71fADgKyZVYCb2r+&#10;f0LzCwAA//8DAFBLAQItABQABgAIAAAAIQC2gziS/gAAAOEBAAATAAAAAAAAAAAAAAAAAAAAAABb&#10;Q29udGVudF9UeXBlc10ueG1sUEsBAi0AFAAGAAgAAAAhADj9If/WAAAAlAEAAAsAAAAAAAAAAAAA&#10;AAAALwEAAF9yZWxzLy5yZWxzUEsBAi0AFAAGAAgAAAAhACgVEjj7AQAAzgMAAA4AAAAAAAAAAAAA&#10;AAAALgIAAGRycy9lMm9Eb2MueG1sUEsBAi0AFAAGAAgAAAAhAGuYd83gAAAACgEAAA8AAAAAAAAA&#10;AAAAAAAAVQQAAGRycy9kb3ducmV2LnhtbFBLBQYAAAAABAAEAPMAAABiBQAAAAA=&#10;" filled="f" stroked="f">
                <v:textbox style="mso-fit-shape-to-text:t">
                  <w:txbxContent>
                    <w:p w14:paraId="6D96050E" w14:textId="77777777" w:rsidR="0077738E" w:rsidRDefault="0077738E">
                      <w:r>
                        <w:rPr>
                          <w:rFonts w:hint="eastAsia"/>
                          <w:sz w:val="18"/>
                        </w:rPr>
                        <w:t>※</w:t>
                      </w:r>
                      <w:r w:rsidRPr="0077738E">
                        <w:rPr>
                          <w:rFonts w:hint="eastAsia"/>
                          <w:sz w:val="18"/>
                        </w:rPr>
                        <w:t>署名（押印不要</w:t>
                      </w:r>
                      <w:r w:rsidRPr="002B2F53">
                        <w:rPr>
                          <w:rFonts w:hint="eastAsia"/>
                          <w:sz w:val="18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Pr="0077738E">
        <w:rPr>
          <w:rFonts w:ascii="メイリオ" w:eastAsia="メイリオ" w:hAnsi="メイリオ" w:cs="メイリオ" w:hint="eastAsia"/>
          <w:sz w:val="28"/>
          <w:u w:val="single"/>
        </w:rPr>
        <w:t xml:space="preserve">団体名　　　　　　　　　　　　　</w:t>
      </w:r>
      <w:r w:rsidRPr="0077738E">
        <w:rPr>
          <w:rFonts w:ascii="メイリオ" w:eastAsia="メイリオ" w:hAnsi="メイリオ" w:cs="メイリオ" w:hint="eastAsia"/>
          <w:sz w:val="28"/>
        </w:rPr>
        <w:t xml:space="preserve">　　　</w:t>
      </w:r>
      <w:r w:rsidRPr="0077738E">
        <w:rPr>
          <w:rFonts w:ascii="メイリオ" w:eastAsia="メイリオ" w:hAnsi="メイリオ" w:cs="メイリオ" w:hint="eastAsia"/>
          <w:sz w:val="28"/>
          <w:u w:val="single"/>
        </w:rPr>
        <w:t xml:space="preserve">代表者名　　　　　　　　　　　</w:t>
      </w:r>
    </w:p>
    <w:p w14:paraId="2C502A4E" w14:textId="31AFBC7F" w:rsidR="00B640C5" w:rsidRPr="00B640C5" w:rsidRDefault="00B640C5">
      <w:pPr>
        <w:rPr>
          <w:rFonts w:ascii="メイリオ" w:eastAsia="メイリオ" w:hAnsi="メイリオ" w:cs="メイリオ" w:hint="eastAsia"/>
          <w:sz w:val="2"/>
          <w:szCs w:val="2"/>
          <w:u w:val="single"/>
        </w:rPr>
      </w:pPr>
    </w:p>
    <w:p w14:paraId="2700A452" w14:textId="62482194" w:rsidR="00B640C5" w:rsidRPr="0077738E" w:rsidRDefault="00B640C5">
      <w:pPr>
        <w:rPr>
          <w:rFonts w:ascii="メイリオ" w:eastAsia="メイリオ" w:hAnsi="メイリオ" w:cs="メイリオ" w:hint="eastAsia"/>
          <w:sz w:val="28"/>
          <w:u w:val="single"/>
        </w:rPr>
      </w:pPr>
      <w:r w:rsidRPr="0077738E">
        <w:rPr>
          <w:rFonts w:asciiTheme="minorEastAsia" w:hAnsiTheme="minorEastAsia" w:cs="メイリオ"/>
          <w:noProof/>
          <w:sz w:val="21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6102EB" wp14:editId="71244E4B">
                <wp:simplePos x="0" y="0"/>
                <wp:positionH relativeFrom="column">
                  <wp:posOffset>3318510</wp:posOffset>
                </wp:positionH>
                <wp:positionV relativeFrom="paragraph">
                  <wp:posOffset>293370</wp:posOffset>
                </wp:positionV>
                <wp:extent cx="2374265" cy="1403985"/>
                <wp:effectExtent l="0" t="0" r="0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A6728" w14:textId="77777777" w:rsidR="00B640C5" w:rsidRDefault="00B640C5" w:rsidP="00B640C5">
                            <w:r>
                              <w:rPr>
                                <w:rFonts w:hint="eastAsia"/>
                                <w:sz w:val="18"/>
                              </w:rPr>
                              <w:t>※</w:t>
                            </w:r>
                            <w:r w:rsidRPr="0077738E">
                              <w:rPr>
                                <w:rFonts w:hint="eastAsia"/>
                                <w:sz w:val="18"/>
                              </w:rPr>
                              <w:t>署名（押印不要</w:t>
                            </w:r>
                            <w:r w:rsidRPr="002B2F53">
                              <w:rPr>
                                <w:rFonts w:hint="eastAsia"/>
                                <w:sz w:val="18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D6102EB" id="_x0000_s1027" type="#_x0000_t202" style="position:absolute;left:0;text-align:left;margin-left:261.3pt;margin-top:23.1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uca/gEAANUDAAAOAAAAZHJzL2Uyb0RvYy54bWysU11v2yAUfZ+0/4B4X+y4SZtYcaquXaZJ&#10;3YfU7QdgjGM04DIgsbNf3wt202h7m+YHxOWac+8597C5HbQiR+G8BFPR+SynRBgOjTT7iv74vnu3&#10;osQHZhqmwIiKnoSnt9u3bza9LUUBHahGOIIgxpe9rWgXgi2zzPNOaOZnYIXBZAtOs4Ch22eNYz2i&#10;a5UVeX6d9eAa64AL7/H0YUzSbcJvW8HD17b1IhBVUewtpNWltY5rtt2wcu+Y7SSf2mD/0IVm0mDR&#10;M9QDC4wcnPwLSkvuwEMbZhx0Bm0ruUgckM08/4PNU8esSFxQHG/PMvn/B8u/HJ/sN0fC8B4GHGAi&#10;4e0j8J+eGLjvmNmLO+eg7wRrsPA8Spb11pfT1Si1L30EqfvP0OCQ2SFAAhpap6MqyJMgOg7gdBZd&#10;DIFwPCyubhbF9ZISjrn5Ir9ar5apBitfrlvnw0cBmsRNRR1ONcGz46MPsR1WvvwSqxnYSaXSZJUh&#10;fUXXy2KZLlxktAxoPCV1RVd5/EYrRJYfTJMuBybVuMcCyky0I9ORcxjqgchm0iSqUENzQh0cjD7D&#10;d4GbDtxvSnr0WEX9rwNzghL1yaCW6/liEU2ZgsXypsDAXWbqywwzHKEqGigZt/chGTlS9vYONd/J&#10;pMZrJ1PL6J0k0uTzaM7LOP31+hq3zwAAAP//AwBQSwMEFAAGAAgAAAAhAG+niqzfAAAACgEAAA8A&#10;AABkcnMvZG93bnJldi54bWxMj8tOwzAQRfdI/IM1SOyoQ0jcEuJUiIfEkrYgsXTjSRxhj6PYbcPf&#10;Y1ZlObpH956p17Oz7IhTGDxJuF1kwJBarwfqJXzsXm9WwEJUpJX1hBJ+MMC6ubyoVaX9iTZ43Mae&#10;pRIKlZJgYhwrzkNr0Kmw8CNSyjo/ORXTOfVcT+qUyp3leZYJ7tRAacGoEZ8Mtt/bg5PwSV/2rSu0&#10;wWX5XmzGl+eujDspr6/mxwdgEed4huFPP6lDk5z2/kA6MCuhzHORUAmFyIElYHUvSmB7CblY3gFv&#10;av7/heYXAAD//wMAUEsBAi0AFAAGAAgAAAAhALaDOJL+AAAA4QEAABMAAAAAAAAAAAAAAAAAAAAA&#10;AFtDb250ZW50X1R5cGVzXS54bWxQSwECLQAUAAYACAAAACEAOP0h/9YAAACUAQAACwAAAAAAAAAA&#10;AAAAAAAvAQAAX3JlbHMvLnJlbHNQSwECLQAUAAYACAAAACEATCbnGv4BAADVAwAADgAAAAAAAAAA&#10;AAAAAAAuAgAAZHJzL2Uyb0RvYy54bWxQSwECLQAUAAYACAAAACEAb6eKrN8AAAAKAQAADwAAAAAA&#10;AAAAAAAAAABYBAAAZHJzL2Rvd25yZXYueG1sUEsFBgAAAAAEAAQA8wAAAGQFAAAAAA==&#10;" filled="f" stroked="f">
                <v:textbox style="mso-fit-shape-to-text:t">
                  <w:txbxContent>
                    <w:p w14:paraId="2C2A6728" w14:textId="77777777" w:rsidR="00B640C5" w:rsidRDefault="00B640C5" w:rsidP="00B640C5">
                      <w:r>
                        <w:rPr>
                          <w:rFonts w:hint="eastAsia"/>
                          <w:sz w:val="18"/>
                        </w:rPr>
                        <w:t>※</w:t>
                      </w:r>
                      <w:r w:rsidRPr="0077738E">
                        <w:rPr>
                          <w:rFonts w:hint="eastAsia"/>
                          <w:sz w:val="18"/>
                        </w:rPr>
                        <w:t>署名（押印不要</w:t>
                      </w:r>
                      <w:r w:rsidRPr="002B2F53">
                        <w:rPr>
                          <w:rFonts w:hint="eastAsia"/>
                          <w:sz w:val="18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Pr="00B640C5">
        <w:rPr>
          <w:rFonts w:ascii="メイリオ" w:eastAsia="メイリオ" w:hAnsi="メイリオ" w:cs="メイリオ" w:hint="eastAsia"/>
          <w:sz w:val="28"/>
        </w:rPr>
        <w:t xml:space="preserve"> </w:t>
      </w:r>
      <w:r w:rsidRPr="00B640C5">
        <w:rPr>
          <w:rFonts w:ascii="メイリオ" w:eastAsia="メイリオ" w:hAnsi="メイリオ" w:cs="メイリオ"/>
          <w:sz w:val="28"/>
        </w:rPr>
        <w:t xml:space="preserve">                                     </w:t>
      </w:r>
      <w:r>
        <w:rPr>
          <w:rFonts w:ascii="メイリオ" w:eastAsia="メイリオ" w:hAnsi="メイリオ" w:cs="メイリオ" w:hint="eastAsia"/>
          <w:sz w:val="28"/>
          <w:u w:val="single"/>
        </w:rPr>
        <w:t>サポーター氏</w:t>
      </w:r>
      <w:r w:rsidRPr="00B640C5">
        <w:rPr>
          <w:rFonts w:ascii="メイリオ" w:eastAsia="メイリオ" w:hAnsi="メイリオ" w:cs="メイリオ" w:hint="eastAsia"/>
          <w:sz w:val="28"/>
          <w:u w:val="single"/>
        </w:rPr>
        <w:t>名</w:t>
      </w:r>
      <w:r>
        <w:rPr>
          <w:rFonts w:ascii="メイリオ" w:eastAsia="メイリオ" w:hAnsi="メイリオ" w:cs="メイリオ"/>
          <w:sz w:val="28"/>
          <w:u w:val="single"/>
        </w:rPr>
        <w:t xml:space="preserve">                              </w:t>
      </w:r>
    </w:p>
    <w:sectPr w:rsidR="00B640C5" w:rsidRPr="0077738E" w:rsidSect="001433E7">
      <w:pgSz w:w="11906" w:h="16838" w:code="9"/>
      <w:pgMar w:top="567" w:right="1134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4D08C" w14:textId="77777777" w:rsidR="00426D8F" w:rsidRDefault="00426D8F" w:rsidP="00426D8F">
      <w:r>
        <w:separator/>
      </w:r>
    </w:p>
  </w:endnote>
  <w:endnote w:type="continuationSeparator" w:id="0">
    <w:p w14:paraId="0295C5D7" w14:textId="77777777" w:rsidR="00426D8F" w:rsidRDefault="00426D8F" w:rsidP="00426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67387" w14:textId="77777777" w:rsidR="00426D8F" w:rsidRDefault="00426D8F" w:rsidP="00426D8F">
      <w:r>
        <w:separator/>
      </w:r>
    </w:p>
  </w:footnote>
  <w:footnote w:type="continuationSeparator" w:id="0">
    <w:p w14:paraId="4C7958B2" w14:textId="77777777" w:rsidR="00426D8F" w:rsidRDefault="00426D8F" w:rsidP="00426D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8E"/>
    <w:rsid w:val="001433E7"/>
    <w:rsid w:val="0015399E"/>
    <w:rsid w:val="001643AB"/>
    <w:rsid w:val="002B2F53"/>
    <w:rsid w:val="002B5901"/>
    <w:rsid w:val="003D2CE2"/>
    <w:rsid w:val="00426D8F"/>
    <w:rsid w:val="00460D30"/>
    <w:rsid w:val="004E0E2E"/>
    <w:rsid w:val="00587185"/>
    <w:rsid w:val="007075EA"/>
    <w:rsid w:val="0072129A"/>
    <w:rsid w:val="00756932"/>
    <w:rsid w:val="0077738E"/>
    <w:rsid w:val="00783808"/>
    <w:rsid w:val="0079106B"/>
    <w:rsid w:val="007A508B"/>
    <w:rsid w:val="007B15AB"/>
    <w:rsid w:val="00863244"/>
    <w:rsid w:val="0096212F"/>
    <w:rsid w:val="00A9682C"/>
    <w:rsid w:val="00AF4C8A"/>
    <w:rsid w:val="00B63909"/>
    <w:rsid w:val="00B640C5"/>
    <w:rsid w:val="00C20E56"/>
    <w:rsid w:val="00CA497E"/>
    <w:rsid w:val="00D070FD"/>
    <w:rsid w:val="00F3756A"/>
    <w:rsid w:val="00F92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755A1FD6"/>
  <w15:docId w15:val="{8A1BEF69-5BC7-438C-87C9-803D30A5C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73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73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7738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26D8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26D8F"/>
  </w:style>
  <w:style w:type="paragraph" w:styleId="a7">
    <w:name w:val="footer"/>
    <w:basedOn w:val="a"/>
    <w:link w:val="a8"/>
    <w:uiPriority w:val="99"/>
    <w:unhideWhenUsed/>
    <w:rsid w:val="00426D8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26D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91136B-51B4-4BD1-9AE5-3A8B35B6A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219904</dc:creator>
  <cp:lastModifiedBy>星川浩史</cp:lastModifiedBy>
  <cp:revision>2</cp:revision>
  <cp:lastPrinted>2024-02-29T05:49:00Z</cp:lastPrinted>
  <dcterms:created xsi:type="dcterms:W3CDTF">2026-08-06T06:10:00Z</dcterms:created>
  <dcterms:modified xsi:type="dcterms:W3CDTF">2026-08-06T06:10:00Z</dcterms:modified>
</cp:coreProperties>
</file>